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r>
        <w:t xml:space="preserve"/>
      </w:r>
    </w:p>
    <w:p>
      <w:pPr>
        <w:jc w:val="center"/>
      </w:pPr>
      <w:r>
        <w:rPr>
          <w:rFonts w:ascii="Calibri" w:cs="Calibri" w:eastAsia="Calibri" w:hAnsi="Calibri"/>
          <w:b/>
          <w:bCs/>
          <w:color w:val="0D3B4F"/>
          <w:spacing w:val="60"/>
          <w:sz w:val="56"/>
          <w:szCs w:val="56"/>
        </w:rPr>
        <w:t xml:space="preserve">WE-FORM</w:t>
      </w:r>
    </w:p>
    <w:p>
      <w:pPr>
        <w:spacing w:after="360"/>
        <w:jc w:val="center"/>
      </w:pPr>
      <w:r>
        <w:rPr>
          <w:rFonts w:ascii="Calibri" w:cs="Calibri" w:eastAsia="Calibri" w:hAnsi="Calibri"/>
          <w:i/>
          <w:iCs/>
          <w:color w:val="64748B"/>
          <w:sz w:val="22"/>
          <w:szCs w:val="22"/>
        </w:rPr>
        <w:t xml:space="preserve">CFA Qualiopi · Sport &amp; Associatif</w:t>
      </w:r>
    </w:p>
    <w:p>
      <w:pPr>
        <w:spacing w:after="3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8"/>
              <w:left w:val="single" w:color="E8752A" w:sz="8"/>
              <w:bottom w:val="single" w:color="E8752A" w:sz="8"/>
              <w:right w:val="single" w:color="E8752A" w:sz="8"/>
            </w:tcBorders>
            <w:shd w:fill="E8752A" w:val="clear"/>
            <w:tcMar>
              <w:top w:type="dxa" w:w="240"/>
              <w:left w:type="dxa" w:w="280"/>
              <w:bottom w:type="dxa" w:w="240"/>
              <w:right w:type="dxa" w:w="280"/>
            </w:tcMar>
          </w:tcPr>
          <w:p>
            <w:pPr>
              <w:spacing w:after="80"/>
              <w:jc w:val="center"/>
            </w:pPr>
            <w:r>
              <w:rPr>
                <w:rFonts w:ascii="Calibri" w:cs="Calibri" w:eastAsia="Calibri" w:hAnsi="Calibri"/>
                <w:sz w:val="56"/>
                <w:szCs w:val="56"/>
              </w:rPr>
              <w:t xml:space="preserve">👨‍🏫</w:t>
            </w:r>
          </w:p>
          <w:p>
            <w:pPr>
              <w:spacing w:after="40"/>
              <w:jc w:val="center"/>
            </w:pPr>
            <w:r>
              <w:rPr>
                <w:rFonts w:ascii="Calibri" w:cs="Calibri" w:eastAsia="Calibri" w:hAnsi="Calibri"/>
                <w:b/>
                <w:bCs/>
                <w:color w:val="FFFFFF"/>
                <w:sz w:val="36"/>
                <w:szCs w:val="36"/>
              </w:rPr>
              <w:t xml:space="preserve">MODALITÉS TECHNIQUES ET PÉDAGOGIQUES</w:t>
            </w:r>
          </w:p>
          <w:p>
            <w:pPr>
              <w:jc w:val="center"/>
            </w:pPr>
            <w:r>
              <w:rPr>
                <w:rFonts w:ascii="Calibri" w:cs="Calibri" w:eastAsia="Calibri" w:hAnsi="Calibri"/>
                <w:color w:val="FFFFFF"/>
                <w:sz w:val="22"/>
                <w:szCs w:val="22"/>
              </w:rPr>
              <w:t xml:space="preserve">Comment utiliser l’application WE-FORM — guide formateur</w:t>
            </w:r>
          </w:p>
        </w:tc>
      </w:tr>
    </w:tbl>
    <w:p>
      <w:pPr>
        <w:spacing w:after="360"/>
      </w:pPr>
      <w:r>
        <w:rPr>
          <w:rFonts w:ascii="Calibri" w:cs="Calibri" w:eastAsia="Calibri" w:hAnsi="Calibri"/>
        </w:rPr>
        <w:t xml:space="preserve"/>
      </w:r>
    </w:p>
    <w:p>
      <w:pPr>
        <w:spacing w:after="140" w:line="320"/>
        <w:jc w:val="center"/>
      </w:pPr>
      <w:r>
        <w:rPr>
          <w:rFonts w:ascii="Calibri" w:cs="Calibri" w:eastAsia="Calibri" w:hAnsi="Calibri"/>
          <w:i/>
          <w:iCs/>
          <w:color w:val="64748B"/>
          <w:sz w:val="22"/>
          <w:szCs w:val="22"/>
        </w:rPr>
        <w:t xml:space="preserve">Document à lire dès le recrutement et à conserver pour référence pendant toute votre collaboration WE-FORM.</w:t>
      </w:r>
    </w:p>
    <w:p>
      <w:pPr>
        <w:spacing w:after="140" w:line="320"/>
        <w:jc w:val="center"/>
      </w:pPr>
      <w:r>
        <w:rPr>
          <w:rFonts w:ascii="Calibri" w:cs="Calibri" w:eastAsia="Calibri" w:hAnsi="Calibri"/>
          <w:i/>
          <w:iCs/>
          <w:color w:val="64748B"/>
          <w:sz w:val="22"/>
          <w:szCs w:val="22"/>
        </w:rPr>
        <w:t xml:space="preserve">Versions : web (https://app.we-form.fr) · mobile · IA pédagogique 24h/24.</w:t>
      </w:r>
    </w:p>
    <w:p>
      <w:pPr>
        <w:spacing w:after="720"/>
      </w:pPr>
      <w:r>
        <w:rPr>
          <w:rFonts w:ascii="Calibri" w:cs="Calibri" w:eastAsia="Calibri" w:hAnsi="Calibri"/>
        </w:rPr>
        <w:t xml:space="preserve"/>
      </w:r>
    </w:p>
    <w:p>
      <w:pPr>
        <w:spacing w:after="140" w:line="320"/>
        <w:jc w:val="center"/>
      </w:pPr>
      <w:r>
        <w:rPr>
          <w:rFonts w:ascii="Calibri" w:cs="Calibri" w:eastAsia="Calibri" w:hAnsi="Calibri"/>
          <w:color w:val="64748B"/>
          <w:sz w:val="22"/>
          <w:szCs w:val="22"/>
        </w:rPr>
        <w:t xml:space="preserve">Version v2026.1 · Mise à jour le 09/05/2026</w:t>
      </w:r>
    </w:p>
    <w:p>
      <w:pPr>
        <w:spacing w:after="140" w:line="320"/>
        <w:jc w:val="center"/>
      </w:pPr>
      <w:r>
        <w:rPr>
          <w:rFonts w:ascii="Calibri" w:cs="Calibri" w:eastAsia="Calibri" w:hAnsi="Calibri"/>
          <w:i/>
          <w:iCs/>
          <w:color w:val="64748B"/>
          <w:sz w:val="22"/>
          <w:szCs w:val="22"/>
        </w:rPr>
        <w:t xml:space="preserve">Preuve Qualiopi indicateurs 6, 17, 18, 21, 22, 31.</w:t>
      </w:r>
    </w:p>
    <w:p>
      <w:r>
        <w:br w:type="page"/>
      </w:r>
    </w:p>
    <w:p>
      <w:pPr>
        <w:spacing w:after="200" w:before="360"/>
      </w:pPr>
      <w:r>
        <w:rPr>
          <w:rFonts w:ascii="Calibri" w:cs="Calibri" w:eastAsia="Calibri" w:hAnsi="Calibri"/>
          <w:b/>
          <w:bCs/>
          <w:color w:val="0D3B4F"/>
          <w:sz w:val="32"/>
          <w:szCs w:val="32"/>
        </w:rPr>
        <w:t xml:space="preserve">Sommaire</w:t>
      </w:r>
    </w:p>
    <w:p>
      <w:pPr>
        <w:spacing w:after="140" w:line="320"/>
        <w:jc w:val="both"/>
      </w:pPr>
      <w:r>
        <w:rPr>
          <w:rFonts w:ascii="Calibri" w:cs="Calibri" w:eastAsia="Calibri" w:hAnsi="Calibri"/>
          <w:sz w:val="22"/>
          <w:szCs w:val="22"/>
        </w:rPr>
        <w:t xml:space="preserve">1. Bienvenue dans l’équipe pédagogique WE-FORM</w:t>
      </w:r>
    </w:p>
    <w:p>
      <w:pPr>
        <w:spacing w:after="140" w:line="320"/>
        <w:jc w:val="both"/>
      </w:pPr>
      <w:r>
        <w:rPr>
          <w:rFonts w:ascii="Calibri" w:cs="Calibri" w:eastAsia="Calibri" w:hAnsi="Calibri"/>
          <w:sz w:val="22"/>
          <w:szCs w:val="22"/>
        </w:rPr>
        <w:t xml:space="preserve">2. Prérequis matériels et techniques</w:t>
      </w:r>
    </w:p>
    <w:p>
      <w:pPr>
        <w:spacing w:after="140" w:line="320"/>
        <w:jc w:val="both"/>
      </w:pPr>
      <w:r>
        <w:rPr>
          <w:rFonts w:ascii="Calibri" w:cs="Calibri" w:eastAsia="Calibri" w:hAnsi="Calibri"/>
          <w:sz w:val="22"/>
          <w:szCs w:val="22"/>
        </w:rPr>
        <w:t xml:space="preserve">3. Première connexion + signature charte qualité</w:t>
      </w:r>
    </w:p>
    <w:p>
      <w:pPr>
        <w:spacing w:after="140" w:line="320"/>
        <w:jc w:val="both"/>
      </w:pPr>
      <w:r>
        <w:rPr>
          <w:rFonts w:ascii="Calibri" w:cs="Calibri" w:eastAsia="Calibri" w:hAnsi="Calibri"/>
          <w:sz w:val="22"/>
          <w:szCs w:val="22"/>
        </w:rPr>
        <w:t xml:space="preserve">4. Mon espace formateur : vue d’ensemble</w:t>
      </w:r>
    </w:p>
    <w:p>
      <w:pPr>
        <w:spacing w:after="140" w:line="320"/>
        <w:jc w:val="both"/>
      </w:pPr>
      <w:r>
        <w:rPr>
          <w:rFonts w:ascii="Calibri" w:cs="Calibri" w:eastAsia="Calibri" w:hAnsi="Calibri"/>
          <w:sz w:val="22"/>
          <w:szCs w:val="22"/>
        </w:rPr>
        <w:t xml:space="preserve">5. Mes documents (CV, diplômes, attestations)</w:t>
      </w:r>
    </w:p>
    <w:p>
      <w:pPr>
        <w:spacing w:after="140" w:line="320"/>
        <w:jc w:val="both"/>
      </w:pPr>
      <w:r>
        <w:rPr>
          <w:rFonts w:ascii="Calibri" w:cs="Calibri" w:eastAsia="Calibri" w:hAnsi="Calibri"/>
          <w:sz w:val="22"/>
          <w:szCs w:val="22"/>
        </w:rPr>
        <w:t xml:space="preserve">6. Mes stagiaires : suivi individuel</w:t>
      </w:r>
    </w:p>
    <w:p>
      <w:pPr>
        <w:spacing w:after="140" w:line="320"/>
        <w:jc w:val="both"/>
      </w:pPr>
      <w:r>
        <w:rPr>
          <w:rFonts w:ascii="Calibri" w:cs="Calibri" w:eastAsia="Calibri" w:hAnsi="Calibri"/>
          <w:sz w:val="22"/>
          <w:szCs w:val="22"/>
        </w:rPr>
        <w:t xml:space="preserve">7. Animer un cours hebdomadaire en visio</w:t>
      </w:r>
    </w:p>
    <w:p>
      <w:pPr>
        <w:spacing w:after="140" w:line="320"/>
        <w:jc w:val="both"/>
      </w:pPr>
      <w:r>
        <w:rPr>
          <w:rFonts w:ascii="Calibri" w:cs="Calibri" w:eastAsia="Calibri" w:hAnsi="Calibri"/>
          <w:sz w:val="22"/>
          <w:szCs w:val="22"/>
        </w:rPr>
        <w:t xml:space="preserve">8. Corriger les rendus (cas pratiques, dossiers, ECF)</w:t>
      </w:r>
    </w:p>
    <w:p>
      <w:pPr>
        <w:spacing w:after="140" w:line="320"/>
        <w:jc w:val="both"/>
      </w:pPr>
      <w:r>
        <w:rPr>
          <w:rFonts w:ascii="Calibri" w:cs="Calibri" w:eastAsia="Calibri" w:hAnsi="Calibri"/>
          <w:sz w:val="22"/>
          <w:szCs w:val="22"/>
        </w:rPr>
        <w:t xml:space="preserve">9. Planifier les RDV (inclusion, mi-parcours, ECF retour, examen)</w:t>
      </w:r>
    </w:p>
    <w:p>
      <w:pPr>
        <w:spacing w:after="140" w:line="320"/>
        <w:jc w:val="both"/>
      </w:pPr>
      <w:r>
        <w:rPr>
          <w:rFonts w:ascii="Calibri" w:cs="Calibri" w:eastAsia="Calibri" w:hAnsi="Calibri"/>
          <w:sz w:val="22"/>
          <w:szCs w:val="22"/>
        </w:rPr>
        <w:t xml:space="preserve">10. CR IA : compte-rendu automatique des visios</w:t>
      </w:r>
    </w:p>
    <w:p>
      <w:pPr>
        <w:spacing w:after="140" w:line="320"/>
        <w:jc w:val="both"/>
      </w:pPr>
      <w:r>
        <w:rPr>
          <w:rFonts w:ascii="Calibri" w:cs="Calibri" w:eastAsia="Calibri" w:hAnsi="Calibri"/>
          <w:sz w:val="22"/>
          <w:szCs w:val="22"/>
        </w:rPr>
        <w:t xml:space="preserve">11. Mes contrats de prestation</w:t>
      </w:r>
    </w:p>
    <w:p>
      <w:pPr>
        <w:spacing w:after="140" w:line="320"/>
        <w:jc w:val="both"/>
      </w:pPr>
      <w:r>
        <w:rPr>
          <w:rFonts w:ascii="Calibri" w:cs="Calibri" w:eastAsia="Calibri" w:hAnsi="Calibri"/>
          <w:sz w:val="22"/>
          <w:szCs w:val="22"/>
        </w:rPr>
        <w:t xml:space="preserve">12. Mon calendrier disponibilités</w:t>
      </w:r>
    </w:p>
    <w:p>
      <w:pPr>
        <w:spacing w:after="140" w:line="320"/>
        <w:jc w:val="both"/>
      </w:pPr>
      <w:r>
        <w:rPr>
          <w:rFonts w:ascii="Calibri" w:cs="Calibri" w:eastAsia="Calibri" w:hAnsi="Calibri"/>
          <w:sz w:val="22"/>
          <w:szCs w:val="22"/>
        </w:rPr>
        <w:t xml:space="preserve">13. Plan de développement des compétences (3 actions/an)</w:t>
      </w:r>
    </w:p>
    <w:p>
      <w:pPr>
        <w:spacing w:after="140" w:line="320"/>
        <w:jc w:val="both"/>
      </w:pPr>
      <w:r>
        <w:rPr>
          <w:rFonts w:ascii="Calibri" w:cs="Calibri" w:eastAsia="Calibri" w:hAnsi="Calibri"/>
          <w:sz w:val="22"/>
          <w:szCs w:val="22"/>
        </w:rPr>
        <w:t xml:space="preserve">14. Entretien annuel (1er février - 20 mai)</w:t>
      </w:r>
    </w:p>
    <w:p>
      <w:pPr>
        <w:spacing w:after="140" w:line="320"/>
        <w:jc w:val="both"/>
      </w:pPr>
      <w:r>
        <w:rPr>
          <w:rFonts w:ascii="Calibri" w:cs="Calibri" w:eastAsia="Calibri" w:hAnsi="Calibri"/>
          <w:sz w:val="22"/>
          <w:szCs w:val="22"/>
        </w:rPr>
        <w:t xml:space="preserve">15. Remontée trimestrielle obligatoire</w:t>
      </w:r>
    </w:p>
    <w:p>
      <w:pPr>
        <w:spacing w:after="140" w:line="320"/>
        <w:jc w:val="both"/>
      </w:pPr>
      <w:r>
        <w:rPr>
          <w:rFonts w:ascii="Calibri" w:cs="Calibri" w:eastAsia="Calibri" w:hAnsi="Calibri"/>
          <w:sz w:val="22"/>
          <w:szCs w:val="22"/>
        </w:rPr>
        <w:t xml:space="preserve">16. Masterclasses : créer et animer</w:t>
      </w:r>
    </w:p>
    <w:p>
      <w:pPr>
        <w:spacing w:after="140" w:line="320"/>
        <w:jc w:val="both"/>
      </w:pPr>
      <w:r>
        <w:rPr>
          <w:rFonts w:ascii="Calibri" w:cs="Calibri" w:eastAsia="Calibri" w:hAnsi="Calibri"/>
          <w:sz w:val="22"/>
          <w:szCs w:val="22"/>
        </w:rPr>
        <w:t xml:space="preserve">17. Ma veille pédagogique perso</w:t>
      </w:r>
    </w:p>
    <w:p>
      <w:pPr>
        <w:spacing w:after="140" w:line="320"/>
        <w:jc w:val="both"/>
      </w:pPr>
      <w:r>
        <w:rPr>
          <w:rFonts w:ascii="Calibri" w:cs="Calibri" w:eastAsia="Calibri" w:hAnsi="Calibri"/>
          <w:sz w:val="22"/>
          <w:szCs w:val="22"/>
        </w:rPr>
        <w:t xml:space="preserve">18. Facturation</w:t>
      </w:r>
    </w:p>
    <w:p>
      <w:pPr>
        <w:spacing w:after="140" w:line="320"/>
        <w:jc w:val="both"/>
      </w:pPr>
      <w:r>
        <w:rPr>
          <w:rFonts w:ascii="Calibri" w:cs="Calibri" w:eastAsia="Calibri" w:hAnsi="Calibri"/>
          <w:sz w:val="22"/>
          <w:szCs w:val="22"/>
        </w:rPr>
        <w:t xml:space="preserve">19. RGPD, déontologie, confidentialité</w:t>
      </w:r>
    </w:p>
    <w:p>
      <w:pPr>
        <w:spacing w:after="140" w:line="320"/>
        <w:jc w:val="both"/>
      </w:pPr>
      <w:r>
        <w:rPr>
          <w:rFonts w:ascii="Calibri" w:cs="Calibri" w:eastAsia="Calibri" w:hAnsi="Calibri"/>
          <w:sz w:val="22"/>
          <w:szCs w:val="22"/>
        </w:rPr>
        <w:t xml:space="preserve">20. FAQ — questions fréquentes formateurs</w:t>
      </w:r>
    </w:p>
    <w:p>
      <w:pPr>
        <w:spacing w:after="140" w:line="320"/>
        <w:jc w:val="both"/>
      </w:pPr>
      <w:r>
        <w:rPr>
          <w:rFonts w:ascii="Calibri" w:cs="Calibri" w:eastAsia="Calibri" w:hAnsi="Calibri"/>
          <w:sz w:val="22"/>
          <w:szCs w:val="22"/>
        </w:rPr>
        <w:t xml:space="preserve">21. Annexes : URLs et contacts</w:t>
      </w:r>
    </w:p>
    <w:p>
      <w:r>
        <w:br w:type="page"/>
      </w:r>
    </w:p>
    <w:p>
      <w:pPr>
        <w:spacing w:after="200" w:before="360"/>
      </w:pPr>
      <w:r>
        <w:rPr>
          <w:rFonts w:ascii="Calibri" w:cs="Calibri" w:eastAsia="Calibri" w:hAnsi="Calibri"/>
          <w:b/>
          <w:bCs/>
          <w:color w:val="0D3B4F"/>
          <w:sz w:val="32"/>
          <w:szCs w:val="32"/>
        </w:rPr>
        <w:t xml:space="preserve">1. Bienvenue dans l’équipe pédagogique WE-FORM</w:t>
      </w:r>
    </w:p>
    <w:p>
      <w:pPr>
        <w:spacing w:after="140" w:line="320"/>
        <w:jc w:val="both"/>
      </w:pPr>
      <w:r>
        <w:rPr>
          <w:rFonts w:ascii="Calibri" w:cs="Calibri" w:eastAsia="Calibri" w:hAnsi="Calibri"/>
          <w:sz w:val="22"/>
          <w:szCs w:val="22"/>
        </w:rPr>
        <w:t xml:space="preserve">Vous venez de rejoindre l’équipe pédagogique de WE-FORM. Bienvenue ! Ce document vous accompagne dans la prise en main de la plateforme, l’animation de vos cours, le suivi de vos stagiaires et la gestion de votre activité de formateur indépendant ou salarié.</w:t>
      </w:r>
    </w:p>
    <w:p>
      <w:pPr>
        <w:spacing w:after="140" w:line="320"/>
        <w:jc w:val="both"/>
      </w:pPr>
      <w:r>
        <w:rPr>
          <w:rFonts w:ascii="Calibri" w:cs="Calibri" w:eastAsia="Calibri" w:hAnsi="Calibri"/>
          <w:sz w:val="22"/>
          <w:szCs w:val="22"/>
        </w:rPr>
        <w:t xml:space="preserve">Notre approche : un formateur référent dédié pour chaque stagiaire, du début à la fin de son parcours. Vous êtes son interlocuteur principal. Vous animez son cours hebdomadaire, corrigez ses rendus, le préparez aux ECF et à l’examen final, l’accompagnez en cas de difficulté.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4"/>
              <w:left w:val="single" w:color="E8752A" w:sz="24"/>
              <w:bottom w:val="single" w:color="E8752A" w:sz="4"/>
              <w:right w:val="single" w:color="E8752A"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E8752A"/>
                <w:sz w:val="24"/>
                <w:szCs w:val="24"/>
              </w:rPr>
              <w:t xml:space="preserve">Notre engagement réciproque</w:t>
            </w:r>
          </w:p>
          <w:p>
            <w:pPr>
              <w:spacing w:after="80"/>
            </w:pPr>
            <w:r>
              <w:rPr>
                <w:rFonts w:ascii="Calibri" w:cs="Calibri" w:eastAsia="Calibri" w:hAnsi="Calibri"/>
                <w:color w:val="334155"/>
                <w:sz w:val="21"/>
                <w:szCs w:val="21"/>
              </w:rPr>
              <w:t xml:space="preserve">Nous vous donnons des outils premium (plateforme, IA, ressources, supports).</w:t>
            </w:r>
          </w:p>
          <w:p>
            <w:pPr>
              <w:spacing w:after="80"/>
            </w:pPr>
            <w:r>
              <w:rPr>
                <w:rFonts w:ascii="Calibri" w:cs="Calibri" w:eastAsia="Calibri" w:hAnsi="Calibri"/>
                <w:color w:val="334155"/>
                <w:sz w:val="21"/>
                <w:szCs w:val="21"/>
              </w:rPr>
              <w:t xml:space="preserve">Nous vous garantissons un paiement régulier dans les délais.</w:t>
            </w:r>
          </w:p>
          <w:p>
            <w:pPr>
              <w:spacing w:after="80"/>
            </w:pPr>
            <w:r>
              <w:rPr>
                <w:rFonts w:ascii="Calibri" w:cs="Calibri" w:eastAsia="Calibri" w:hAnsi="Calibri"/>
                <w:color w:val="334155"/>
                <w:sz w:val="21"/>
                <w:szCs w:val="21"/>
              </w:rPr>
              <w:t xml:space="preserve">Vous nous garantissez : présence aux cours, corrections sous 21 jours, qualité d’animation, posture pro.</w:t>
            </w:r>
          </w:p>
          <w:p>
            <w:pPr>
              <w:spacing w:after="80"/>
            </w:pPr>
            <w:r>
              <w:rPr>
                <w:rFonts w:ascii="Calibri" w:cs="Calibri" w:eastAsia="Calibri" w:hAnsi="Calibri"/>
                <w:color w:val="334155"/>
                <w:sz w:val="21"/>
                <w:szCs w:val="21"/>
              </w:rPr>
              <w:t xml:space="preserve">Nous nous formons ensemble : 3 actions de développement par an.</w:t>
            </w:r>
          </w:p>
        </w:tc>
      </w:tr>
    </w:tbl>
    <w:p>
      <w:r>
        <w:br w:type="page"/>
      </w:r>
    </w:p>
    <w:p>
      <w:pPr>
        <w:spacing w:after="200" w:before="360"/>
      </w:pPr>
      <w:r>
        <w:rPr>
          <w:rFonts w:ascii="Calibri" w:cs="Calibri" w:eastAsia="Calibri" w:hAnsi="Calibri"/>
          <w:b/>
          <w:bCs/>
          <w:color w:val="0D3B4F"/>
          <w:sz w:val="32"/>
          <w:szCs w:val="32"/>
        </w:rPr>
        <w:t xml:space="preserve">2. Prérequis matériels et techniques</w:t>
      </w:r>
    </w:p>
    <w:p>
      <w:pPr>
        <w:spacing w:after="140" w:line="320"/>
        <w:jc w:val="both"/>
      </w:pPr>
      <w:r>
        <w:rPr>
          <w:rFonts w:ascii="Calibri" w:cs="Calibri" w:eastAsia="Calibri" w:hAnsi="Calibri"/>
          <w:sz w:val="22"/>
          <w:szCs w:val="22"/>
        </w:rPr>
        <w:t xml:space="preserve">Pour exercer votre rôle de formateur WE-FORM dans les meilleures conditions, voici l’équipement attendu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E2E8F0" w:sz="4"/>
              <w:left w:val="single" w:color="E2E8F0" w:sz="4"/>
              <w:bottom w:val="single" w:color="E2E8F0" w:sz="4"/>
              <w:right w:val="single" w:color="E2E8F0" w:sz="4"/>
            </w:tcBorders>
            <w:shd w:fill="E8752A"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Équipement</w:t>
            </w:r>
          </w:p>
        </w:tc>
        <w:tc>
          <w:tcPr>
            <w:tcW w:type="dxa" w:w="6360"/>
            <w:tcBorders>
              <w:top w:val="single" w:color="E2E8F0" w:sz="4"/>
              <w:left w:val="single" w:color="E2E8F0" w:sz="4"/>
              <w:bottom w:val="single" w:color="E2E8F0" w:sz="4"/>
              <w:right w:val="single" w:color="E2E8F0" w:sz="4"/>
            </w:tcBorders>
            <w:shd w:fill="E8752A"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Exigence WE-FORM</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Ordinateur</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Récent (&lt; 5 ans), 8 Go RAM minimum, écran 13" minimum (15" recommandé pour la correction de rendus).</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Connexion internet</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Fibre obligatoire pour assurer la qualité des visios. Plan B (4G/5G) en cas de panne.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Webcam HD</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Caméra HD (intégrée laptop OK). Cadrage à hauteur des yeux. Éclairage de face de bonne qualité (pas de contre-jour).</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Micro-casque pro</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Casque audio + micro recommandé (pas le micro intégré laptop). Filaire ou Bluetooth. Référence type : Logitech H390, Jabra Evolve.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Tablette graphique</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Optionnelle mais utile pour annoter en direct sur écran partagé (Wacom basique suffit).</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Suite bureautique</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Microsoft Office, Google Workspace, ou LibreOffice. Format DOCX accepté pour les corrections.</w:t>
            </w:r>
          </w:p>
        </w:tc>
      </w:tr>
    </w:tbl>
    <w:p>
      <w:r>
        <w:br w:type="page"/>
      </w:r>
    </w:p>
    <w:p>
      <w:pPr>
        <w:spacing w:after="200" w:before="360"/>
      </w:pPr>
      <w:r>
        <w:rPr>
          <w:rFonts w:ascii="Calibri" w:cs="Calibri" w:eastAsia="Calibri" w:hAnsi="Calibri"/>
          <w:b/>
          <w:bCs/>
          <w:color w:val="0D3B4F"/>
          <w:sz w:val="32"/>
          <w:szCs w:val="32"/>
        </w:rPr>
        <w:t xml:space="preserve">3. Première connexion + signature charte qualité</w:t>
      </w:r>
    </w:p>
    <w:p>
      <w:pPr>
        <w:spacing w:after="140" w:line="320"/>
        <w:jc w:val="both"/>
      </w:pPr>
      <w:r>
        <w:rPr>
          <w:rFonts w:ascii="Calibri" w:cs="Calibri" w:eastAsia="Calibri" w:hAnsi="Calibri"/>
          <w:sz w:val="22"/>
          <w:szCs w:val="22"/>
        </w:rPr>
        <w:t xml:space="preserve">À votre recrutement (signature de la convention de prestation), votre compte est créé par l’administration WE-FORM. Vous recevez un email de Firebase pour créer votre mot de passe (cf. processus identique au stagiaire).</w:t>
      </w:r>
    </w:p>
    <w:p>
      <w:pPr>
        <w:spacing w:after="120" w:before="240"/>
      </w:pPr>
      <w:r>
        <w:rPr>
          <w:rFonts w:ascii="Calibri" w:cs="Calibri" w:eastAsia="Calibri" w:hAnsi="Calibri"/>
          <w:b/>
          <w:bCs/>
          <w:color w:val="E8752A"/>
          <w:sz w:val="22"/>
          <w:szCs w:val="22"/>
        </w:rPr>
        <w:t xml:space="preserve">Étapes incontournables des 30 premiers jours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1 · </w:t>
            </w:r>
            <w:r>
              <w:rPr>
                <w:rFonts w:ascii="Calibri" w:cs="Calibri" w:eastAsia="Calibri" w:hAnsi="Calibri"/>
                <w:b/>
                <w:bCs/>
                <w:color w:val="0D3B4F"/>
                <w:sz w:val="22"/>
                <w:szCs w:val="22"/>
              </w:rPr>
              <w:t xml:space="preserve">Créer votre mot de passe</w:t>
            </w:r>
          </w:p>
          <w:p>
            <w:pPr>
              <w:spacing w:after="100" w:line="320"/>
              <w:jc w:val="both"/>
            </w:pPr>
            <w:r>
              <w:rPr>
                <w:rFonts w:ascii="Calibri" w:cs="Calibri" w:eastAsia="Calibri" w:hAnsi="Calibri"/>
                <w:color w:val="334155"/>
                <w:sz w:val="21"/>
                <w:szCs w:val="21"/>
              </w:rPr>
              <w:t xml:space="preserve">Email Firebase → lien sécurisé → mot de passe fort. Connexion : https://app.we-form.fr</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2 · </w:t>
            </w:r>
            <w:r>
              <w:rPr>
                <w:rFonts w:ascii="Calibri" w:cs="Calibri" w:eastAsia="Calibri" w:hAnsi="Calibri"/>
                <w:b/>
                <w:bCs/>
                <w:color w:val="0D3B4F"/>
                <w:sz w:val="22"/>
                <w:szCs w:val="22"/>
              </w:rPr>
              <w:t xml:space="preserve">Compléter votre profil formateur</w:t>
            </w:r>
          </w:p>
          <w:p>
            <w:pPr>
              <w:spacing w:after="100" w:line="320"/>
              <w:jc w:val="both"/>
            </w:pPr>
            <w:r>
              <w:rPr>
                <w:rFonts w:ascii="Calibri" w:cs="Calibri" w:eastAsia="Calibri" w:hAnsi="Calibri"/>
                <w:color w:val="334155"/>
                <w:sz w:val="21"/>
                <w:szCs w:val="21"/>
              </w:rPr>
              <w:t xml:space="preserve">Mes infos : photo professionnelle, CV à jour (DOCX/PDF), spécialités, années d’expérience. Visible des stagiaires.</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3 · </w:t>
            </w:r>
            <w:r>
              <w:rPr>
                <w:rFonts w:ascii="Calibri" w:cs="Calibri" w:eastAsia="Calibri" w:hAnsi="Calibri"/>
                <w:b/>
                <w:bCs/>
                <w:color w:val="0D3B4F"/>
                <w:sz w:val="22"/>
                <w:szCs w:val="22"/>
              </w:rPr>
              <w:t xml:space="preserve">Uploader vos diplômes</w:t>
            </w:r>
          </w:p>
          <w:p>
            <w:pPr>
              <w:spacing w:after="100" w:line="320"/>
              <w:jc w:val="both"/>
            </w:pPr>
            <w:r>
              <w:rPr>
                <w:rFonts w:ascii="Calibri" w:cs="Calibri" w:eastAsia="Calibri" w:hAnsi="Calibri"/>
                <w:color w:val="334155"/>
                <w:sz w:val="21"/>
                <w:szCs w:val="21"/>
              </w:rPr>
              <w:t xml:space="preserve">Mes documents → ajout des justificatifs : diplômes, attestations professionnelles, certifications éventuelles. L’admin valide pour vous habiliter sur les titres concernés.</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4 · </w:t>
            </w:r>
            <w:r>
              <w:rPr>
                <w:rFonts w:ascii="Calibri" w:cs="Calibri" w:eastAsia="Calibri" w:hAnsi="Calibri"/>
                <w:b/>
                <w:bCs/>
                <w:color w:val="0D3B4F"/>
                <w:sz w:val="22"/>
                <w:szCs w:val="22"/>
              </w:rPr>
              <w:t xml:space="preserve">Signer la charte qualité formateur</w:t>
            </w:r>
          </w:p>
          <w:p>
            <w:pPr>
              <w:spacing w:after="100" w:line="320"/>
              <w:jc w:val="both"/>
            </w:pPr>
            <w:r>
              <w:rPr>
                <w:rFonts w:ascii="Calibri" w:cs="Calibri" w:eastAsia="Calibri" w:hAnsi="Calibri"/>
                <w:color w:val="334155"/>
                <w:sz w:val="21"/>
                <w:szCs w:val="21"/>
              </w:rPr>
              <w:t xml:space="preserve">Mes signatures → Charte qualité formateur. Lecture obligatoire (6 articles). Signature électronique. Sans signature, pas d’habilitation.</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5 · </w:t>
            </w:r>
            <w:r>
              <w:rPr>
                <w:rFonts w:ascii="Calibri" w:cs="Calibri" w:eastAsia="Calibri" w:hAnsi="Calibri"/>
                <w:b/>
                <w:bCs/>
                <w:color w:val="0D3B4F"/>
                <w:sz w:val="22"/>
                <w:szCs w:val="22"/>
              </w:rPr>
              <w:t xml:space="preserve">Renseigner vos disponibilités</w:t>
            </w:r>
          </w:p>
          <w:p>
            <w:pPr>
              <w:spacing w:after="100" w:line="320"/>
              <w:jc w:val="both"/>
            </w:pPr>
            <w:r>
              <w:rPr>
                <w:rFonts w:ascii="Calibri" w:cs="Calibri" w:eastAsia="Calibri" w:hAnsi="Calibri"/>
                <w:color w:val="334155"/>
                <w:sz w:val="21"/>
                <w:szCs w:val="21"/>
              </w:rPr>
              <w:t xml:space="preserve">Mon calendrier → créneaux où vous pouvez animer / faire des RDV. Cela permet à l’admin de vous affecter des stagiaires sans conflit.</w:t>
            </w:r>
          </w:p>
        </w:tc>
      </w:tr>
    </w:tbl>
    <w:p>
      <w:r>
        <w:br w:type="page"/>
      </w:r>
    </w:p>
    <w:p>
      <w:pPr>
        <w:spacing w:after="200" w:before="360"/>
      </w:pPr>
      <w:r>
        <w:rPr>
          <w:rFonts w:ascii="Calibri" w:cs="Calibri" w:eastAsia="Calibri" w:hAnsi="Calibri"/>
          <w:b/>
          <w:bCs/>
          <w:color w:val="0D3B4F"/>
          <w:sz w:val="32"/>
          <w:szCs w:val="32"/>
        </w:rPr>
        <w:t xml:space="preserve">4. Mon espace formateur : vue d’ensemble</w:t>
      </w:r>
    </w:p>
    <w:p>
      <w:pPr>
        <w:spacing w:after="140" w:line="320"/>
        <w:jc w:val="both"/>
      </w:pPr>
      <w:r>
        <w:rPr>
          <w:rFonts w:ascii="Calibri" w:cs="Calibri" w:eastAsia="Calibri" w:hAnsi="Calibri"/>
          <w:sz w:val="22"/>
          <w:szCs w:val="22"/>
        </w:rPr>
        <w:t xml:space="preserve">L’espace formateur (rubrique "Mon espace pro" du menu) regroupe l’ensemble des outils et obligations qualité Qualiopi. C’est votre tour de contrôle.</w:t>
      </w:r>
    </w:p>
    <w:p>
      <w:pPr>
        <w:spacing w:after="120" w:before="240"/>
      </w:pPr>
      <w:r>
        <w:rPr>
          <w:rFonts w:ascii="Calibri" w:cs="Calibri" w:eastAsia="Calibri" w:hAnsi="Calibri"/>
          <w:b/>
          <w:bCs/>
          <w:color w:val="E8752A"/>
          <w:sz w:val="22"/>
          <w:szCs w:val="22"/>
        </w:rPr>
        <w:t xml:space="preserve">Sections principales</w:t>
      </w:r>
    </w:p>
    <w:p>
      <w:pPr>
        <w:pStyle w:val="ListParagraph"/>
        <w:numPr>
          <w:ilvl w:val="0"/>
          <w:numId w:val="2"/>
        </w:numPr>
        <w:spacing w:after="80" w:line="300"/>
      </w:pPr>
      <w:r>
        <w:rPr>
          <w:rFonts w:ascii="Calibri" w:cs="Calibri" w:eastAsia="Calibri" w:hAnsi="Calibri"/>
          <w:b/>
          <w:bCs/>
          <w:color w:val="E8752A"/>
          <w:sz w:val="22"/>
          <w:szCs w:val="22"/>
        </w:rPr>
        <w:t xml:space="preserve">a) Mes documents : </w:t>
      </w:r>
      <w:r>
        <w:rPr>
          <w:rFonts w:ascii="Calibri" w:cs="Calibri" w:eastAsia="Calibri" w:hAnsi="Calibri"/>
          <w:sz w:val="22"/>
          <w:szCs w:val="22"/>
        </w:rPr>
        <w:t xml:space="preserve">CV, diplômes, attestations + statut admin (validé / en attente).</w:t>
      </w:r>
    </w:p>
    <w:p>
      <w:pPr>
        <w:pStyle w:val="ListParagraph"/>
        <w:numPr>
          <w:ilvl w:val="0"/>
          <w:numId w:val="2"/>
        </w:numPr>
        <w:spacing w:after="80" w:line="300"/>
      </w:pPr>
      <w:r>
        <w:rPr>
          <w:rFonts w:ascii="Calibri" w:cs="Calibri" w:eastAsia="Calibri" w:hAnsi="Calibri"/>
          <w:b/>
          <w:bCs/>
          <w:color w:val="E8752A"/>
          <w:sz w:val="22"/>
          <w:szCs w:val="22"/>
        </w:rPr>
        <w:t xml:space="preserve">b) Charte qualité : </w:t>
      </w:r>
      <w:r>
        <w:rPr>
          <w:rFonts w:ascii="Calibri" w:cs="Calibri" w:eastAsia="Calibri" w:hAnsi="Calibri"/>
          <w:sz w:val="22"/>
          <w:szCs w:val="22"/>
        </w:rPr>
        <w:t xml:space="preserve">signature électronique annuelle.</w:t>
      </w:r>
    </w:p>
    <w:p>
      <w:pPr>
        <w:pStyle w:val="ListParagraph"/>
        <w:numPr>
          <w:ilvl w:val="0"/>
          <w:numId w:val="2"/>
        </w:numPr>
        <w:spacing w:after="80" w:line="300"/>
      </w:pPr>
      <w:r>
        <w:rPr>
          <w:rFonts w:ascii="Calibri" w:cs="Calibri" w:eastAsia="Calibri" w:hAnsi="Calibri"/>
          <w:b/>
          <w:bCs/>
          <w:color w:val="E8752A"/>
          <w:sz w:val="22"/>
          <w:szCs w:val="22"/>
        </w:rPr>
        <w:t xml:space="preserve">c) Mes contrats de prestation : </w:t>
      </w:r>
      <w:r>
        <w:rPr>
          <w:rFonts w:ascii="Calibri" w:cs="Calibri" w:eastAsia="Calibri" w:hAnsi="Calibri"/>
          <w:sz w:val="22"/>
          <w:szCs w:val="22"/>
        </w:rPr>
        <w:t xml:space="preserve">liste + signatures.</w:t>
      </w:r>
    </w:p>
    <w:p>
      <w:pPr>
        <w:pStyle w:val="ListParagraph"/>
        <w:numPr>
          <w:ilvl w:val="0"/>
          <w:numId w:val="2"/>
        </w:numPr>
        <w:spacing w:after="80" w:line="300"/>
      </w:pPr>
      <w:r>
        <w:rPr>
          <w:rFonts w:ascii="Calibri" w:cs="Calibri" w:eastAsia="Calibri" w:hAnsi="Calibri"/>
          <w:b/>
          <w:bCs/>
          <w:color w:val="E8752A"/>
          <w:sz w:val="22"/>
          <w:szCs w:val="22"/>
        </w:rPr>
        <w:t xml:space="preserve">d) Mes diplômes &amp; habilitations : </w:t>
      </w:r>
      <w:r>
        <w:rPr>
          <w:rFonts w:ascii="Calibri" w:cs="Calibri" w:eastAsia="Calibri" w:hAnsi="Calibri"/>
          <w:sz w:val="22"/>
          <w:szCs w:val="22"/>
        </w:rPr>
        <w:t xml:space="preserve">titres pour lesquels vous êtes habilité à animer.</w:t>
      </w:r>
    </w:p>
    <w:p>
      <w:pPr>
        <w:pStyle w:val="ListParagraph"/>
        <w:numPr>
          <w:ilvl w:val="0"/>
          <w:numId w:val="2"/>
        </w:numPr>
        <w:spacing w:after="80" w:line="300"/>
      </w:pPr>
      <w:r>
        <w:rPr>
          <w:rFonts w:ascii="Calibri" w:cs="Calibri" w:eastAsia="Calibri" w:hAnsi="Calibri"/>
          <w:b/>
          <w:bCs/>
          <w:color w:val="E8752A"/>
          <w:sz w:val="22"/>
          <w:szCs w:val="22"/>
        </w:rPr>
        <w:t xml:space="preserve">e) Mon calendrier dispos : </w:t>
      </w:r>
      <w:r>
        <w:rPr>
          <w:rFonts w:ascii="Calibri" w:cs="Calibri" w:eastAsia="Calibri" w:hAnsi="Calibri"/>
          <w:sz w:val="22"/>
          <w:szCs w:val="22"/>
        </w:rPr>
        <w:t xml:space="preserve">créneaux ouverts pour les cours / RDV.</w:t>
      </w:r>
    </w:p>
    <w:p>
      <w:pPr>
        <w:pStyle w:val="ListParagraph"/>
        <w:numPr>
          <w:ilvl w:val="0"/>
          <w:numId w:val="2"/>
        </w:numPr>
        <w:spacing w:after="80" w:line="300"/>
      </w:pPr>
      <w:r>
        <w:rPr>
          <w:rFonts w:ascii="Calibri" w:cs="Calibri" w:eastAsia="Calibri" w:hAnsi="Calibri"/>
          <w:b/>
          <w:bCs/>
          <w:color w:val="E8752A"/>
          <w:sz w:val="22"/>
          <w:szCs w:val="22"/>
        </w:rPr>
        <w:t xml:space="preserve">f) Mes entretiens annuels : </w:t>
      </w:r>
      <w:r>
        <w:rPr>
          <w:rFonts w:ascii="Calibri" w:cs="Calibri" w:eastAsia="Calibri" w:hAnsi="Calibri"/>
          <w:sz w:val="22"/>
          <w:szCs w:val="22"/>
        </w:rPr>
        <w:t xml:space="preserve">planification 1er fév - 20 mai.</w:t>
      </w:r>
    </w:p>
    <w:p>
      <w:pPr>
        <w:pStyle w:val="ListParagraph"/>
        <w:numPr>
          <w:ilvl w:val="0"/>
          <w:numId w:val="2"/>
        </w:numPr>
        <w:spacing w:after="80" w:line="300"/>
      </w:pPr>
      <w:r>
        <w:rPr>
          <w:rFonts w:ascii="Calibri" w:cs="Calibri" w:eastAsia="Calibri" w:hAnsi="Calibri"/>
          <w:b/>
          <w:bCs/>
          <w:color w:val="E8752A"/>
          <w:sz w:val="22"/>
          <w:szCs w:val="22"/>
        </w:rPr>
        <w:t xml:space="preserve">g) Plan dev compétences : </w:t>
      </w:r>
      <w:r>
        <w:rPr>
          <w:rFonts w:ascii="Calibri" w:cs="Calibri" w:eastAsia="Calibri" w:hAnsi="Calibri"/>
          <w:sz w:val="22"/>
          <w:szCs w:val="22"/>
        </w:rPr>
        <w:t xml:space="preserve">3 actions/an obligatoires (IA, handicap, formation interne).</w:t>
      </w:r>
    </w:p>
    <w:p>
      <w:pPr>
        <w:pStyle w:val="ListParagraph"/>
        <w:numPr>
          <w:ilvl w:val="0"/>
          <w:numId w:val="2"/>
        </w:numPr>
        <w:spacing w:after="80" w:line="300"/>
      </w:pPr>
      <w:r>
        <w:rPr>
          <w:rFonts w:ascii="Calibri" w:cs="Calibri" w:eastAsia="Calibri" w:hAnsi="Calibri"/>
          <w:b/>
          <w:bCs/>
          <w:color w:val="E8752A"/>
          <w:sz w:val="22"/>
          <w:szCs w:val="22"/>
        </w:rPr>
        <w:t xml:space="preserve">h) Mes masterclasses créées/animées : </w:t>
      </w:r>
      <w:r>
        <w:rPr>
          <w:rFonts w:ascii="Calibri" w:cs="Calibri" w:eastAsia="Calibri" w:hAnsi="Calibri"/>
          <w:sz w:val="22"/>
          <w:szCs w:val="22"/>
        </w:rPr>
        <w:t xml:space="preserve">historique + création.</w:t>
      </w:r>
    </w:p>
    <w:p>
      <w:pPr>
        <w:pStyle w:val="ListParagraph"/>
        <w:numPr>
          <w:ilvl w:val="0"/>
          <w:numId w:val="2"/>
        </w:numPr>
        <w:spacing w:after="80" w:line="300"/>
      </w:pPr>
      <w:r>
        <w:rPr>
          <w:rFonts w:ascii="Calibri" w:cs="Calibri" w:eastAsia="Calibri" w:hAnsi="Calibri"/>
          <w:b/>
          <w:bCs/>
          <w:color w:val="E8752A"/>
          <w:sz w:val="22"/>
          <w:szCs w:val="22"/>
        </w:rPr>
        <w:t xml:space="preserve">i) Ma veille perso : </w:t>
      </w:r>
      <w:r>
        <w:rPr>
          <w:rFonts w:ascii="Calibri" w:cs="Calibri" w:eastAsia="Calibri" w:hAnsi="Calibri"/>
          <w:sz w:val="22"/>
          <w:szCs w:val="22"/>
        </w:rPr>
        <w:t xml:space="preserve">articles, vidéos, formations suivies.</w:t>
      </w:r>
    </w:p>
    <w:p>
      <w:pPr>
        <w:pStyle w:val="ListParagraph"/>
        <w:numPr>
          <w:ilvl w:val="0"/>
          <w:numId w:val="2"/>
        </w:numPr>
        <w:spacing w:after="80" w:line="300"/>
      </w:pPr>
      <w:r>
        <w:rPr>
          <w:rFonts w:ascii="Calibri" w:cs="Calibri" w:eastAsia="Calibri" w:hAnsi="Calibri"/>
          <w:b/>
          <w:bCs/>
          <w:color w:val="E8752A"/>
          <w:sz w:val="22"/>
          <w:szCs w:val="22"/>
        </w:rPr>
        <w:t xml:space="preserve">j) Remontée trimestrielle : </w:t>
      </w:r>
      <w:r>
        <w:rPr>
          <w:rFonts w:ascii="Calibri" w:cs="Calibri" w:eastAsia="Calibri" w:hAnsi="Calibri"/>
          <w:sz w:val="22"/>
          <w:szCs w:val="22"/>
        </w:rPr>
        <w:t xml:space="preserve">obligatoire 4 fois/an (15/03, 06, 09, 12).</w:t>
      </w:r>
    </w:p>
    <w:p>
      <w:r>
        <w:br w:type="page"/>
      </w:r>
    </w:p>
    <w:p>
      <w:pPr>
        <w:spacing w:after="200" w:before="360"/>
      </w:pPr>
      <w:r>
        <w:rPr>
          <w:rFonts w:ascii="Calibri" w:cs="Calibri" w:eastAsia="Calibri" w:hAnsi="Calibri"/>
          <w:b/>
          <w:bCs/>
          <w:color w:val="0D3B4F"/>
          <w:sz w:val="32"/>
          <w:szCs w:val="32"/>
        </w:rPr>
        <w:t xml:space="preserve">5. Mes stagiaires : suivi individuel</w:t>
      </w:r>
    </w:p>
    <w:p>
      <w:pPr>
        <w:spacing w:after="140" w:line="320"/>
        <w:jc w:val="both"/>
      </w:pPr>
      <w:r>
        <w:rPr>
          <w:rFonts w:ascii="Calibri" w:cs="Calibri" w:eastAsia="Calibri" w:hAnsi="Calibri"/>
          <w:sz w:val="22"/>
          <w:szCs w:val="22"/>
        </w:rPr>
        <w:t xml:space="preserve">L’onglet "Mes stagiaires" liste tous les stagiaires qui vous sont affectés en tant que formateur référent. Pour chacun : identité, formation, structure d’accueil, tuteur, progression, prochains rendus, statut.</w:t>
      </w:r>
    </w:p>
    <w:p>
      <w:pPr>
        <w:spacing w:after="120" w:before="240"/>
      </w:pPr>
      <w:r>
        <w:rPr>
          <w:rFonts w:ascii="Calibri" w:cs="Calibri" w:eastAsia="Calibri" w:hAnsi="Calibri"/>
          <w:b/>
          <w:bCs/>
          <w:color w:val="E8752A"/>
          <w:sz w:val="22"/>
          <w:szCs w:val="22"/>
        </w:rPr>
        <w:t xml:space="preserve">Vue compacte vs vue détaillée</w:t>
      </w:r>
    </w:p>
    <w:p>
      <w:pPr>
        <w:spacing w:after="140" w:line="320"/>
        <w:jc w:val="both"/>
      </w:pPr>
      <w:r>
        <w:rPr>
          <w:rFonts w:ascii="Calibri" w:cs="Calibri" w:eastAsia="Calibri" w:hAnsi="Calibri"/>
          <w:sz w:val="22"/>
          <w:szCs w:val="22"/>
        </w:rPr>
        <w:t xml:space="preserve">Par défaut, vue compacte : 1 ligne par stagiaire (nom, formation, % progression, prochaine échéance, statut). Cliquez sur un stagiaire pour ouvrir sa fiche détaillée.</w:t>
      </w:r>
    </w:p>
    <w:p>
      <w:pPr>
        <w:spacing w:after="120" w:before="240"/>
      </w:pPr>
      <w:r>
        <w:rPr>
          <w:rFonts w:ascii="Calibri" w:cs="Calibri" w:eastAsia="Calibri" w:hAnsi="Calibri"/>
          <w:b/>
          <w:bCs/>
          <w:color w:val="E8752A"/>
          <w:sz w:val="22"/>
          <w:szCs w:val="22"/>
        </w:rPr>
        <w:t xml:space="preserve">Fiche stagiaire détaillée</w:t>
      </w:r>
    </w:p>
    <w:p>
      <w:pPr>
        <w:pStyle w:val="ListParagraph"/>
        <w:numPr>
          <w:ilvl w:val="0"/>
          <w:numId w:val="2"/>
        </w:numPr>
        <w:spacing w:after="80" w:line="300"/>
      </w:pPr>
      <w:r>
        <w:rPr>
          <w:rFonts w:ascii="Calibri" w:cs="Calibri" w:eastAsia="Calibri" w:hAnsi="Calibri"/>
          <w:sz w:val="22"/>
          <w:szCs w:val="22"/>
        </w:rPr>
        <w:t xml:space="preserve">Identité complète + photo + contacts</w:t>
      </w:r>
    </w:p>
    <w:p>
      <w:pPr>
        <w:pStyle w:val="ListParagraph"/>
        <w:numPr>
          <w:ilvl w:val="0"/>
          <w:numId w:val="2"/>
        </w:numPr>
        <w:spacing w:after="80" w:line="300"/>
      </w:pPr>
      <w:r>
        <w:rPr>
          <w:rFonts w:ascii="Calibri" w:cs="Calibri" w:eastAsia="Calibri" w:hAnsi="Calibri"/>
          <w:sz w:val="22"/>
          <w:szCs w:val="22"/>
        </w:rPr>
        <w:t xml:space="preserve">Tuteur en entreprise + structure d’accueil</w:t>
      </w:r>
    </w:p>
    <w:p>
      <w:pPr>
        <w:pStyle w:val="ListParagraph"/>
        <w:numPr>
          <w:ilvl w:val="0"/>
          <w:numId w:val="2"/>
        </w:numPr>
        <w:spacing w:after="80" w:line="300"/>
      </w:pPr>
      <w:r>
        <w:rPr>
          <w:rFonts w:ascii="Calibri" w:cs="Calibri" w:eastAsia="Calibri" w:hAnsi="Calibri"/>
          <w:sz w:val="22"/>
          <w:szCs w:val="22"/>
        </w:rPr>
        <w:t xml:space="preserve">Planning complet (40 semaines) avec status</w:t>
      </w:r>
    </w:p>
    <w:p>
      <w:pPr>
        <w:pStyle w:val="ListParagraph"/>
        <w:numPr>
          <w:ilvl w:val="0"/>
          <w:numId w:val="2"/>
        </w:numPr>
        <w:spacing w:after="80" w:line="300"/>
      </w:pPr>
      <w:r>
        <w:rPr>
          <w:rFonts w:ascii="Calibri" w:cs="Calibri" w:eastAsia="Calibri" w:hAnsi="Calibri"/>
          <w:sz w:val="22"/>
          <w:szCs w:val="22"/>
        </w:rPr>
        <w:t xml:space="preserve">Liste des rendus : à faire / rendus / corrigés</w:t>
      </w:r>
    </w:p>
    <w:p>
      <w:pPr>
        <w:pStyle w:val="ListParagraph"/>
        <w:numPr>
          <w:ilvl w:val="0"/>
          <w:numId w:val="2"/>
        </w:numPr>
        <w:spacing w:after="80" w:line="300"/>
      </w:pPr>
      <w:r>
        <w:rPr>
          <w:rFonts w:ascii="Calibri" w:cs="Calibri" w:eastAsia="Calibri" w:hAnsi="Calibri"/>
          <w:sz w:val="22"/>
          <w:szCs w:val="22"/>
        </w:rPr>
        <w:t xml:space="preserve">Évaluations à chaud déjà saisies</w:t>
      </w:r>
    </w:p>
    <w:p>
      <w:pPr>
        <w:pStyle w:val="ListParagraph"/>
        <w:numPr>
          <w:ilvl w:val="0"/>
          <w:numId w:val="2"/>
        </w:numPr>
        <w:spacing w:after="80" w:line="300"/>
      </w:pPr>
      <w:r>
        <w:rPr>
          <w:rFonts w:ascii="Calibri" w:cs="Calibri" w:eastAsia="Calibri" w:hAnsi="Calibri"/>
          <w:sz w:val="22"/>
          <w:szCs w:val="22"/>
        </w:rPr>
        <w:t xml:space="preserve">Historique des RDV (inclusion, mi-parcours, ECF, etc.)</w:t>
      </w:r>
    </w:p>
    <w:p>
      <w:pPr>
        <w:pStyle w:val="ListParagraph"/>
        <w:numPr>
          <w:ilvl w:val="0"/>
          <w:numId w:val="2"/>
        </w:numPr>
        <w:spacing w:after="80" w:line="300"/>
      </w:pPr>
      <w:r>
        <w:rPr>
          <w:rFonts w:ascii="Calibri" w:cs="Calibri" w:eastAsia="Calibri" w:hAnsi="Calibri"/>
          <w:sz w:val="22"/>
          <w:szCs w:val="22"/>
        </w:rPr>
        <w:t xml:space="preserve">Notes pédagogiques privées (visibles uniquement par vous)</w:t>
      </w:r>
    </w:p>
    <w:p>
      <w:r>
        <w:br w:type="page"/>
      </w:r>
    </w:p>
    <w:p>
      <w:pPr>
        <w:spacing w:after="200" w:before="360"/>
      </w:pPr>
      <w:r>
        <w:rPr>
          <w:rFonts w:ascii="Calibri" w:cs="Calibri" w:eastAsia="Calibri" w:hAnsi="Calibri"/>
          <w:b/>
          <w:bCs/>
          <w:color w:val="0D3B4F"/>
          <w:sz w:val="32"/>
          <w:szCs w:val="32"/>
        </w:rPr>
        <w:t xml:space="preserve">6. Animer un cours hebdomadaire en visio</w:t>
      </w:r>
    </w:p>
    <w:p>
      <w:pPr>
        <w:spacing w:after="140" w:line="320"/>
        <w:jc w:val="both"/>
      </w:pPr>
      <w:r>
        <w:rPr>
          <w:rFonts w:ascii="Calibri" w:cs="Calibri" w:eastAsia="Calibri" w:hAnsi="Calibri"/>
          <w:sz w:val="22"/>
          <w:szCs w:val="22"/>
        </w:rPr>
        <w:t xml:space="preserve">Le cours hebdomadaire en visio est le cœur de votre prestation. Voici les attendus WE-FORM pour garantir la qualité et la traçabilité Qualiopi.</w:t>
      </w:r>
    </w:p>
    <w:p>
      <w:pPr>
        <w:spacing w:after="120" w:before="240"/>
      </w:pPr>
      <w:r>
        <w:rPr>
          <w:rFonts w:ascii="Calibri" w:cs="Calibri" w:eastAsia="Calibri" w:hAnsi="Calibri"/>
          <w:b/>
          <w:bCs/>
          <w:color w:val="E8752A"/>
          <w:sz w:val="22"/>
          <w:szCs w:val="22"/>
        </w:rPr>
        <w:t xml:space="preserve">Avant le cours (J-1)</w:t>
      </w:r>
    </w:p>
    <w:p>
      <w:pPr>
        <w:pStyle w:val="ListParagraph"/>
        <w:numPr>
          <w:ilvl w:val="0"/>
          <w:numId w:val="2"/>
        </w:numPr>
        <w:spacing w:after="80" w:line="300"/>
      </w:pPr>
      <w:r>
        <w:rPr>
          <w:rFonts w:ascii="Calibri" w:cs="Calibri" w:eastAsia="Calibri" w:hAnsi="Calibri"/>
          <w:sz w:val="22"/>
          <w:szCs w:val="22"/>
        </w:rPr>
        <w:t xml:space="preserve">Vérifier la fiche du cours dans Mon espace formateur (semaine S, module M).</w:t>
      </w:r>
    </w:p>
    <w:p>
      <w:pPr>
        <w:pStyle w:val="ListParagraph"/>
        <w:numPr>
          <w:ilvl w:val="0"/>
          <w:numId w:val="2"/>
        </w:numPr>
        <w:spacing w:after="80" w:line="300"/>
      </w:pPr>
      <w:r>
        <w:rPr>
          <w:rFonts w:ascii="Calibri" w:cs="Calibri" w:eastAsia="Calibri" w:hAnsi="Calibri"/>
          <w:sz w:val="22"/>
          <w:szCs w:val="22"/>
        </w:rPr>
        <w:t xml:space="preserve">Préparer 2-3 supports : slides, étude de cas, articles de veille, exercices.</w:t>
      </w:r>
    </w:p>
    <w:p>
      <w:pPr>
        <w:pStyle w:val="ListParagraph"/>
        <w:numPr>
          <w:ilvl w:val="0"/>
          <w:numId w:val="2"/>
        </w:numPr>
        <w:spacing w:after="80" w:line="300"/>
      </w:pPr>
      <w:r>
        <w:rPr>
          <w:rFonts w:ascii="Calibri" w:cs="Calibri" w:eastAsia="Calibri" w:hAnsi="Calibri"/>
          <w:sz w:val="22"/>
          <w:szCs w:val="22"/>
        </w:rPr>
        <w:t xml:space="preserve">Tester le matériel : webcam, micro, partage d’écran, connexion.</w:t>
      </w:r>
    </w:p>
    <w:p>
      <w:pPr>
        <w:pStyle w:val="ListParagraph"/>
        <w:numPr>
          <w:ilvl w:val="0"/>
          <w:numId w:val="2"/>
        </w:numPr>
        <w:spacing w:after="80" w:line="300"/>
      </w:pPr>
      <w:r>
        <w:rPr>
          <w:rFonts w:ascii="Calibri" w:cs="Calibri" w:eastAsia="Calibri" w:hAnsi="Calibri"/>
          <w:sz w:val="22"/>
          <w:szCs w:val="22"/>
        </w:rPr>
        <w:t xml:space="preserve">Envoyer un message de rappel à votre stagiaire si pertinent.</w:t>
      </w:r>
    </w:p>
    <w:p>
      <w:pPr>
        <w:spacing w:after="120" w:before="240"/>
      </w:pPr>
      <w:r>
        <w:rPr>
          <w:rFonts w:ascii="Calibri" w:cs="Calibri" w:eastAsia="Calibri" w:hAnsi="Calibri"/>
          <w:b/>
          <w:bCs/>
          <w:color w:val="E8752A"/>
          <w:sz w:val="22"/>
          <w:szCs w:val="22"/>
        </w:rPr>
        <w:t xml:space="preserve">Pendant le cours</w:t>
      </w:r>
    </w:p>
    <w:p>
      <w:pPr>
        <w:pStyle w:val="ListParagraph"/>
        <w:numPr>
          <w:ilvl w:val="0"/>
          <w:numId w:val="2"/>
        </w:numPr>
        <w:spacing w:after="80" w:line="300"/>
      </w:pPr>
      <w:r>
        <w:rPr>
          <w:rFonts w:ascii="Calibri" w:cs="Calibri" w:eastAsia="Calibri" w:hAnsi="Calibri"/>
          <w:sz w:val="22"/>
          <w:szCs w:val="22"/>
        </w:rPr>
        <w:t xml:space="preserve">Démarrer la visio JAAS depuis la fiche du cours (lien sécurisé unique).</w:t>
      </w:r>
    </w:p>
    <w:p>
      <w:pPr>
        <w:pStyle w:val="ListParagraph"/>
        <w:numPr>
          <w:ilvl w:val="0"/>
          <w:numId w:val="2"/>
        </w:numPr>
        <w:spacing w:after="80" w:line="300"/>
      </w:pPr>
      <w:r>
        <w:rPr>
          <w:rFonts w:ascii="Calibri" w:cs="Calibri" w:eastAsia="Calibri" w:hAnsi="Calibri"/>
          <w:sz w:val="22"/>
          <w:szCs w:val="22"/>
        </w:rPr>
        <w:t xml:space="preserve">Émarger électroniquement le démarrage (timestamp auto).</w:t>
      </w:r>
    </w:p>
    <w:p>
      <w:pPr>
        <w:pStyle w:val="ListParagraph"/>
        <w:numPr>
          <w:ilvl w:val="0"/>
          <w:numId w:val="2"/>
        </w:numPr>
        <w:spacing w:after="80" w:line="300"/>
      </w:pPr>
      <w:r>
        <w:rPr>
          <w:rFonts w:ascii="Calibri" w:cs="Calibri" w:eastAsia="Calibri" w:hAnsi="Calibri"/>
          <w:sz w:val="22"/>
          <w:szCs w:val="22"/>
        </w:rPr>
        <w:t xml:space="preserve">Enregistrer la visio (utile pour vous + replay stagiaire).</w:t>
      </w:r>
    </w:p>
    <w:p>
      <w:pPr>
        <w:pStyle w:val="ListParagraph"/>
        <w:numPr>
          <w:ilvl w:val="0"/>
          <w:numId w:val="2"/>
        </w:numPr>
        <w:spacing w:after="80" w:line="300"/>
      </w:pPr>
      <w:r>
        <w:rPr>
          <w:rFonts w:ascii="Calibri" w:cs="Calibri" w:eastAsia="Calibri" w:hAnsi="Calibri"/>
          <w:sz w:val="22"/>
          <w:szCs w:val="22"/>
        </w:rPr>
        <w:t xml:space="preserve">Alterner exposé / questions / cas pratique pour maintenir l’engagement.</w:t>
      </w:r>
    </w:p>
    <w:p>
      <w:pPr>
        <w:pStyle w:val="ListParagraph"/>
        <w:numPr>
          <w:ilvl w:val="0"/>
          <w:numId w:val="2"/>
        </w:numPr>
        <w:spacing w:after="80" w:line="300"/>
      </w:pPr>
      <w:r>
        <w:rPr>
          <w:rFonts w:ascii="Calibri" w:cs="Calibri" w:eastAsia="Calibri" w:hAnsi="Calibri"/>
          <w:sz w:val="22"/>
          <w:szCs w:val="22"/>
        </w:rPr>
        <w:t xml:space="preserve">Conclure par un récap des points-clés et le travail attendu pour la semaine suivante.</w:t>
      </w:r>
    </w:p>
    <w:p>
      <w:pPr>
        <w:spacing w:after="120" w:before="240"/>
      </w:pPr>
      <w:r>
        <w:rPr>
          <w:rFonts w:ascii="Calibri" w:cs="Calibri" w:eastAsia="Calibri" w:hAnsi="Calibri"/>
          <w:b/>
          <w:bCs/>
          <w:color w:val="E8752A"/>
          <w:sz w:val="22"/>
          <w:szCs w:val="22"/>
        </w:rPr>
        <w:t xml:space="preserve">Après le cours</w:t>
      </w:r>
    </w:p>
    <w:p>
      <w:pPr>
        <w:pStyle w:val="ListParagraph"/>
        <w:numPr>
          <w:ilvl w:val="0"/>
          <w:numId w:val="2"/>
        </w:numPr>
        <w:spacing w:after="80" w:line="300"/>
      </w:pPr>
      <w:r>
        <w:rPr>
          <w:rFonts w:ascii="Calibri" w:cs="Calibri" w:eastAsia="Calibri" w:hAnsi="Calibri"/>
          <w:sz w:val="22"/>
          <w:szCs w:val="22"/>
        </w:rPr>
        <w:t xml:space="preserve">Vérifier le CR IA généré automatiquement (cf. section 10), corriger si besoin.</w:t>
      </w:r>
    </w:p>
    <w:p>
      <w:pPr>
        <w:pStyle w:val="ListParagraph"/>
        <w:numPr>
          <w:ilvl w:val="0"/>
          <w:numId w:val="2"/>
        </w:numPr>
        <w:spacing w:after="80" w:line="300"/>
      </w:pPr>
      <w:r>
        <w:rPr>
          <w:rFonts w:ascii="Calibri" w:cs="Calibri" w:eastAsia="Calibri" w:hAnsi="Calibri"/>
          <w:sz w:val="22"/>
          <w:szCs w:val="22"/>
        </w:rPr>
        <w:t xml:space="preserve">Émarger électroniquement la fin (durée auto).</w:t>
      </w:r>
    </w:p>
    <w:p>
      <w:pPr>
        <w:pStyle w:val="ListParagraph"/>
        <w:numPr>
          <w:ilvl w:val="0"/>
          <w:numId w:val="2"/>
        </w:numPr>
        <w:spacing w:after="80" w:line="300"/>
      </w:pPr>
      <w:r>
        <w:rPr>
          <w:rFonts w:ascii="Calibri" w:cs="Calibri" w:eastAsia="Calibri" w:hAnsi="Calibri"/>
          <w:sz w:val="22"/>
          <w:szCs w:val="22"/>
        </w:rPr>
        <w:t xml:space="preserve">Noter dans le journal pédagogique privé du stagiaire ce qu’il faut suivre.</w:t>
      </w:r>
    </w:p>
    <w:p>
      <w:r>
        <w:br w:type="page"/>
      </w:r>
    </w:p>
    <w:p>
      <w:pPr>
        <w:spacing w:after="200" w:before="360"/>
      </w:pPr>
      <w:r>
        <w:rPr>
          <w:rFonts w:ascii="Calibri" w:cs="Calibri" w:eastAsia="Calibri" w:hAnsi="Calibri"/>
          <w:b/>
          <w:bCs/>
          <w:color w:val="0D3B4F"/>
          <w:sz w:val="32"/>
          <w:szCs w:val="32"/>
        </w:rPr>
        <w:t xml:space="preserve">7. Corriger les rendus</w:t>
      </w:r>
    </w:p>
    <w:p>
      <w:pPr>
        <w:spacing w:after="140" w:line="320"/>
        <w:jc w:val="both"/>
      </w:pPr>
      <w:r>
        <w:rPr>
          <w:rFonts w:ascii="Calibri" w:cs="Calibri" w:eastAsia="Calibri" w:hAnsi="Calibri"/>
          <w:sz w:val="22"/>
          <w:szCs w:val="22"/>
        </w:rPr>
        <w:t xml:space="preserve">WE-FORM s’engage auprès des stagiaires sur un délai de correction maximum de 21 jours. Le respect de ce délai est suivi dans votre dashboard et fait partie de votre évaluation annuelle.</w:t>
      </w:r>
    </w:p>
    <w:p>
      <w:pPr>
        <w:spacing w:after="120" w:before="240"/>
      </w:pPr>
      <w:r>
        <w:rPr>
          <w:rFonts w:ascii="Calibri" w:cs="Calibri" w:eastAsia="Calibri" w:hAnsi="Calibri"/>
          <w:b/>
          <w:bCs/>
          <w:color w:val="E8752A"/>
          <w:sz w:val="22"/>
          <w:szCs w:val="22"/>
        </w:rPr>
        <w:t xml:space="preserve">Process de correction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1 · </w:t>
            </w:r>
            <w:r>
              <w:rPr>
                <w:rFonts w:ascii="Calibri" w:cs="Calibri" w:eastAsia="Calibri" w:hAnsi="Calibri"/>
                <w:b/>
                <w:bCs/>
                <w:color w:val="0D3B4F"/>
                <w:sz w:val="22"/>
                <w:szCs w:val="22"/>
              </w:rPr>
              <w:t xml:space="preserve">Notification d’un nouveau rendu</w:t>
            </w:r>
          </w:p>
          <w:p>
            <w:pPr>
              <w:spacing w:after="100" w:line="320"/>
              <w:jc w:val="both"/>
            </w:pPr>
            <w:r>
              <w:rPr>
                <w:rFonts w:ascii="Calibri" w:cs="Calibri" w:eastAsia="Calibri" w:hAnsi="Calibri"/>
                <w:color w:val="334155"/>
                <w:sz w:val="21"/>
                <w:szCs w:val="21"/>
              </w:rPr>
              <w:t xml:space="preserve">Vous recevez un email + une notification dans l’app dès qu’un stagiaire dépose un rendu.</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2 · </w:t>
            </w:r>
            <w:r>
              <w:rPr>
                <w:rFonts w:ascii="Calibri" w:cs="Calibri" w:eastAsia="Calibri" w:hAnsi="Calibri"/>
                <w:b/>
                <w:bCs/>
                <w:color w:val="0D3B4F"/>
                <w:sz w:val="22"/>
                <w:szCs w:val="22"/>
              </w:rPr>
              <w:t xml:space="preserve">Téléchargement du rendu</w:t>
            </w:r>
          </w:p>
          <w:p>
            <w:pPr>
              <w:spacing w:after="100" w:line="320"/>
              <w:jc w:val="both"/>
            </w:pPr>
            <w:r>
              <w:rPr>
                <w:rFonts w:ascii="Calibri" w:cs="Calibri" w:eastAsia="Calibri" w:hAnsi="Calibri"/>
                <w:color w:val="334155"/>
                <w:sz w:val="21"/>
                <w:szCs w:val="21"/>
              </w:rPr>
              <w:t xml:space="preserve">Format DOCX/PDF/ODT. Ouvrez-le, lisez en entier, faites des annotations en mode "suivi des modifications" si DOCX.</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3 · </w:t>
            </w:r>
            <w:r>
              <w:rPr>
                <w:rFonts w:ascii="Calibri" w:cs="Calibri" w:eastAsia="Calibri" w:hAnsi="Calibri"/>
                <w:b/>
                <w:bCs/>
                <w:color w:val="0D3B4F"/>
                <w:sz w:val="22"/>
                <w:szCs w:val="22"/>
              </w:rPr>
              <w:t xml:space="preserve">Saisie de la note + commentaires</w:t>
            </w:r>
          </w:p>
          <w:p>
            <w:pPr>
              <w:spacing w:after="100" w:line="320"/>
              <w:jc w:val="both"/>
            </w:pPr>
            <w:r>
              <w:rPr>
                <w:rFonts w:ascii="Calibri" w:cs="Calibri" w:eastAsia="Calibri" w:hAnsi="Calibri"/>
                <w:color w:val="334155"/>
                <w:sz w:val="21"/>
                <w:szCs w:val="21"/>
              </w:rPr>
              <w:t xml:space="preserve">Dans la fiche du rendu : note sur 20, commentaire général (10-20 lignes minimum), points forts, axes d’amélioration. Joindre le DOCX annoté.</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4 · </w:t>
            </w:r>
            <w:r>
              <w:rPr>
                <w:rFonts w:ascii="Calibri" w:cs="Calibri" w:eastAsia="Calibri" w:hAnsi="Calibri"/>
                <w:b/>
                <w:bCs/>
                <w:color w:val="0D3B4F"/>
                <w:sz w:val="22"/>
                <w:szCs w:val="22"/>
              </w:rPr>
              <w:t xml:space="preserve">Validation et envoi</w:t>
            </w:r>
          </w:p>
          <w:p>
            <w:pPr>
              <w:spacing w:after="100" w:line="320"/>
              <w:jc w:val="both"/>
            </w:pPr>
            <w:r>
              <w:rPr>
                <w:rFonts w:ascii="Calibri" w:cs="Calibri" w:eastAsia="Calibri" w:hAnsi="Calibri"/>
                <w:color w:val="334155"/>
                <w:sz w:val="21"/>
                <w:szCs w:val="21"/>
              </w:rPr>
              <w:t xml:space="preserve">Le stagiaire reçoit un email + notification. La correction est tracée dans son Dossier Pro.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4"/>
              <w:left w:val="single" w:color="DC2626" w:sz="24"/>
              <w:bottom w:val="single" w:color="DC2626" w:sz="4"/>
              <w:right w:val="single" w:color="DC2626"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DC2626"/>
                <w:sz w:val="24"/>
                <w:szCs w:val="24"/>
              </w:rPr>
              <w:t xml:space="preserve">Si vous suspectez du plagiat IA</w:t>
            </w:r>
          </w:p>
          <w:p>
            <w:pPr>
              <w:spacing w:after="80"/>
            </w:pPr>
            <w:r>
              <w:rPr>
                <w:rFonts w:ascii="Calibri" w:cs="Calibri" w:eastAsia="Calibri" w:hAnsi="Calibri"/>
                <w:color w:val="334155"/>
                <w:sz w:val="21"/>
                <w:szCs w:val="21"/>
              </w:rPr>
              <w:t xml:space="preserve">Marquez le rendu en "À retravailler" plutôt qu’en "Corrigé".</w:t>
            </w:r>
          </w:p>
          <w:p>
            <w:pPr>
              <w:spacing w:after="80"/>
            </w:pPr>
            <w:r>
              <w:rPr>
                <w:rFonts w:ascii="Calibri" w:cs="Calibri" w:eastAsia="Calibri" w:hAnsi="Calibri"/>
                <w:color w:val="334155"/>
                <w:sz w:val="21"/>
                <w:szCs w:val="21"/>
              </w:rPr>
              <w:t xml:space="preserve">Justifiez par des éléments concrets (style impersonnel, manque de cohérence, exemples génériques).</w:t>
            </w:r>
          </w:p>
          <w:p>
            <w:pPr>
              <w:spacing w:after="80"/>
            </w:pPr>
            <w:r>
              <w:rPr>
                <w:rFonts w:ascii="Calibri" w:cs="Calibri" w:eastAsia="Calibri" w:hAnsi="Calibri"/>
                <w:color w:val="334155"/>
                <w:sz w:val="21"/>
                <w:szCs w:val="21"/>
              </w:rPr>
              <w:t xml:space="preserve">Demandez un réécriture personnelle.</w:t>
            </w:r>
          </w:p>
          <w:p>
            <w:pPr>
              <w:spacing w:after="80"/>
            </w:pPr>
            <w:r>
              <w:rPr>
                <w:rFonts w:ascii="Calibri" w:cs="Calibri" w:eastAsia="Calibri" w:hAnsi="Calibri"/>
                <w:color w:val="334155"/>
                <w:sz w:val="21"/>
                <w:szCs w:val="21"/>
              </w:rPr>
              <w:t xml:space="preserve">En cas de répétition, signalez à peda@we-form.fr.</w:t>
            </w:r>
          </w:p>
        </w:tc>
      </w:tr>
    </w:tbl>
    <w:p>
      <w:r>
        <w:br w:type="page"/>
      </w:r>
    </w:p>
    <w:p>
      <w:pPr>
        <w:spacing w:after="200" w:before="360"/>
      </w:pPr>
      <w:r>
        <w:rPr>
          <w:rFonts w:ascii="Calibri" w:cs="Calibri" w:eastAsia="Calibri" w:hAnsi="Calibri"/>
          <w:b/>
          <w:bCs/>
          <w:color w:val="0D3B4F"/>
          <w:sz w:val="32"/>
          <w:szCs w:val="32"/>
        </w:rPr>
        <w:t xml:space="preserve">8. Planifier les RDV</w:t>
      </w:r>
    </w:p>
    <w:p>
      <w:pPr>
        <w:spacing w:after="140" w:line="320"/>
        <w:jc w:val="both"/>
      </w:pPr>
      <w:r>
        <w:rPr>
          <w:rFonts w:ascii="Calibri" w:cs="Calibri" w:eastAsia="Calibri" w:hAnsi="Calibri"/>
          <w:sz w:val="22"/>
          <w:szCs w:val="22"/>
        </w:rPr>
        <w:t xml:space="preserve">Au cours d’un parcours, vous animez plusieurs RDV individuels avec votre stagiaire (en plus du cours hebdomadaire). Tous se font en visio JAAS et sont planifiés depuis la fiche du stagiaire.</w:t>
      </w:r>
    </w:p>
    <w:p>
      <w:pPr>
        <w:spacing w:after="120" w:before="240"/>
      </w:pPr>
      <w:r>
        <w:rPr>
          <w:rFonts w:ascii="Calibri" w:cs="Calibri" w:eastAsia="Calibri" w:hAnsi="Calibri"/>
          <w:b/>
          <w:bCs/>
          <w:color w:val="E8752A"/>
          <w:sz w:val="22"/>
          <w:szCs w:val="22"/>
        </w:rPr>
        <w:t xml:space="preserve">Calendrier type des RDV obligatoires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500"/>
        <w:gridCol w:w="5360"/>
      </w:tblGrid>
      <w:tr>
        <w:trPr>
          <w:tblHeader/>
        </w:trPr>
        <w:tc>
          <w:tcPr>
            <w:tcW w:type="dxa" w:w="2500"/>
            <w:tcBorders>
              <w:top w:val="single" w:color="E2E8F0" w:sz="4"/>
              <w:left w:val="single" w:color="E2E8F0" w:sz="4"/>
              <w:bottom w:val="single" w:color="E2E8F0" w:sz="4"/>
              <w:right w:val="single" w:color="E2E8F0" w:sz="4"/>
            </w:tcBorders>
            <w:shd w:fill="E8752A"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RDV</w:t>
            </w:r>
          </w:p>
        </w:tc>
        <w:tc>
          <w:tcPr>
            <w:tcW w:type="dxa" w:w="1500"/>
            <w:tcBorders>
              <w:top w:val="single" w:color="E2E8F0" w:sz="4"/>
              <w:left w:val="single" w:color="E2E8F0" w:sz="4"/>
              <w:bottom w:val="single" w:color="E2E8F0" w:sz="4"/>
              <w:right w:val="single" w:color="E2E8F0" w:sz="4"/>
            </w:tcBorders>
            <w:shd w:fill="E8752A" w:val="clear"/>
            <w:tcMar>
              <w:top w:type="dxa" w:w="100"/>
              <w:left w:type="dxa" w:w="140"/>
              <w:bottom w:type="dxa" w:w="100"/>
              <w:right w:type="dxa" w:w="140"/>
            </w:tcMar>
          </w:tcPr>
          <w:p>
            <w:pPr>
              <w:spacing w:after="0"/>
              <w:jc w:val="center"/>
            </w:pPr>
            <w:r>
              <w:rPr>
                <w:rFonts w:ascii="Calibri" w:cs="Calibri" w:eastAsia="Calibri" w:hAnsi="Calibri"/>
                <w:b/>
                <w:bCs/>
                <w:color w:val="FFFFFF"/>
                <w:sz w:val="20"/>
                <w:szCs w:val="20"/>
              </w:rPr>
              <w:t xml:space="preserve">Quand</w:t>
            </w:r>
          </w:p>
        </w:tc>
        <w:tc>
          <w:tcPr>
            <w:tcW w:type="dxa" w:w="5360"/>
            <w:tcBorders>
              <w:top w:val="single" w:color="E2E8F0" w:sz="4"/>
              <w:left w:val="single" w:color="E2E8F0" w:sz="4"/>
              <w:bottom w:val="single" w:color="E2E8F0" w:sz="4"/>
              <w:right w:val="single" w:color="E2E8F0" w:sz="4"/>
            </w:tcBorders>
            <w:shd w:fill="E8752A"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Objectif</w:t>
            </w:r>
          </w:p>
        </w:tc>
      </w:tr>
      <w:tr>
        <w:tc>
          <w:tcPr>
            <w:tcW w:type="dxa" w:w="2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Inclusion</w:t>
            </w:r>
          </w:p>
        </w:tc>
        <w:tc>
          <w:tcPr>
            <w:tcW w:type="dxa" w:w="1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0D3B4F"/>
                <w:sz w:val="20"/>
                <w:szCs w:val="20"/>
              </w:rPr>
              <w:t xml:space="preserve">Mois 0</w:t>
            </w:r>
          </w:p>
        </w:tc>
        <w:tc>
          <w:tcPr>
            <w:tcW w:type="dxa" w:w="5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Présentation, choix créneau, questionnaire pré-formation, signature charte.</w:t>
            </w:r>
          </w:p>
        </w:tc>
      </w:tr>
      <w:tr>
        <w:tc>
          <w:tcPr>
            <w:tcW w:type="dxa" w:w="2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Mi-parcours</w:t>
            </w:r>
          </w:p>
        </w:tc>
        <w:tc>
          <w:tcPr>
            <w:tcW w:type="dxa" w:w="1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0D3B4F"/>
                <w:sz w:val="20"/>
                <w:szCs w:val="20"/>
              </w:rPr>
              <w:t xml:space="preserve">Mois 5</w:t>
            </w:r>
          </w:p>
        </w:tc>
        <w:tc>
          <w:tcPr>
            <w:tcW w:type="dxa" w:w="5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Bilan progression, ajustement parcours, axes d’amélioration.</w:t>
            </w:r>
          </w:p>
        </w:tc>
      </w:tr>
      <w:tr>
        <w:tc>
          <w:tcPr>
            <w:tcW w:type="dxa" w:w="2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Retour ECF (×2 ou ×3)</w:t>
            </w:r>
          </w:p>
        </w:tc>
        <w:tc>
          <w:tcPr>
            <w:tcW w:type="dxa" w:w="1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F4B942"/>
                <w:sz w:val="20"/>
                <w:szCs w:val="20"/>
              </w:rPr>
              <w:t xml:space="preserve">Après chaque ECF</w:t>
            </w:r>
          </w:p>
        </w:tc>
        <w:tc>
          <w:tcPr>
            <w:tcW w:type="dxa" w:w="5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Restitution grille évaluation, axes amélioration, planification rattrapage si besoin.</w:t>
            </w:r>
          </w:p>
        </w:tc>
      </w:tr>
      <w:tr>
        <w:tc>
          <w:tcPr>
            <w:tcW w:type="dxa" w:w="2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Préparation examen</w:t>
            </w:r>
          </w:p>
        </w:tc>
        <w:tc>
          <w:tcPr>
            <w:tcW w:type="dxa" w:w="1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DC2626"/>
                <w:sz w:val="20"/>
                <w:szCs w:val="20"/>
              </w:rPr>
              <w:t xml:space="preserve">Mois 9</w:t>
            </w:r>
          </w:p>
        </w:tc>
        <w:tc>
          <w:tcPr>
            <w:tcW w:type="dxa" w:w="5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Simulation oral, conseils méthodo, validation dossier projet professionnel.</w:t>
            </w:r>
          </w:p>
        </w:tc>
      </w:tr>
      <w:tr>
        <w:tc>
          <w:tcPr>
            <w:tcW w:type="dxa" w:w="2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Visite tripartite (avec tuteur)</w:t>
            </w:r>
          </w:p>
        </w:tc>
        <w:tc>
          <w:tcPr>
            <w:tcW w:type="dxa" w:w="1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2563EB"/>
                <w:sz w:val="20"/>
                <w:szCs w:val="20"/>
              </w:rPr>
              <w:t xml:space="preserve">1× / mois</w:t>
            </w:r>
          </w:p>
        </w:tc>
        <w:tc>
          <w:tcPr>
            <w:tcW w:type="dxa" w:w="5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Coordination centre / entreprise (Qualiopi 13). Visio à 3 ou présentiel.</w:t>
            </w:r>
          </w:p>
        </w:tc>
      </w:tr>
    </w:tbl>
    <w:p>
      <w:r>
        <w:br w:type="page"/>
      </w:r>
    </w:p>
    <w:p>
      <w:pPr>
        <w:spacing w:after="200" w:before="360"/>
      </w:pPr>
      <w:r>
        <w:rPr>
          <w:rFonts w:ascii="Calibri" w:cs="Calibri" w:eastAsia="Calibri" w:hAnsi="Calibri"/>
          <w:b/>
          <w:bCs/>
          <w:color w:val="0D3B4F"/>
          <w:sz w:val="32"/>
          <w:szCs w:val="32"/>
        </w:rPr>
        <w:t xml:space="preserve">9. CR IA : compte-rendu automatique des visios</w:t>
      </w:r>
    </w:p>
    <w:p>
      <w:pPr>
        <w:spacing w:after="140" w:line="320"/>
        <w:jc w:val="both"/>
      </w:pPr>
      <w:r>
        <w:rPr>
          <w:rFonts w:ascii="Calibri" w:cs="Calibri" w:eastAsia="Calibri" w:hAnsi="Calibri"/>
          <w:sz w:val="22"/>
          <w:szCs w:val="22"/>
        </w:rPr>
        <w:t xml:space="preserve">WE-FORM utilise une IA (Claude Sonnet 4.5) pour générer automatiquement un compte-rendu structuré de chaque visio. Cela vous fait gagner du temps tout en assurant la traçabilité Qualiopi (indicateur 10 : CR entretiens).</w:t>
      </w:r>
    </w:p>
    <w:p>
      <w:pPr>
        <w:spacing w:after="120" w:before="240"/>
      </w:pPr>
      <w:r>
        <w:rPr>
          <w:rFonts w:ascii="Calibri" w:cs="Calibri" w:eastAsia="Calibri" w:hAnsi="Calibri"/>
          <w:b/>
          <w:bCs/>
          <w:color w:val="E8752A"/>
          <w:sz w:val="22"/>
          <w:szCs w:val="22"/>
        </w:rPr>
        <w:t xml:space="preserve">Comment ça marche</w:t>
      </w:r>
    </w:p>
    <w:p>
      <w:pPr>
        <w:pStyle w:val="ListParagraph"/>
        <w:numPr>
          <w:ilvl w:val="0"/>
          <w:numId w:val="2"/>
        </w:numPr>
        <w:spacing w:after="80" w:line="300"/>
      </w:pPr>
      <w:r>
        <w:rPr>
          <w:rFonts w:ascii="Calibri" w:cs="Calibri" w:eastAsia="Calibri" w:hAnsi="Calibri"/>
          <w:sz w:val="22"/>
          <w:szCs w:val="22"/>
        </w:rPr>
        <w:t xml:space="preserve">La visio est enregistrée et transcrite automatiquement.</w:t>
      </w:r>
    </w:p>
    <w:p>
      <w:pPr>
        <w:pStyle w:val="ListParagraph"/>
        <w:numPr>
          <w:ilvl w:val="0"/>
          <w:numId w:val="2"/>
        </w:numPr>
        <w:spacing w:after="80" w:line="300"/>
      </w:pPr>
      <w:r>
        <w:rPr>
          <w:rFonts w:ascii="Calibri" w:cs="Calibri" w:eastAsia="Calibri" w:hAnsi="Calibri"/>
          <w:sz w:val="22"/>
          <w:szCs w:val="22"/>
        </w:rPr>
        <w:t xml:space="preserve">Claude analyse le verbatim et structure un CR : sujets abordés, décisions, actions, points de vigilance.</w:t>
      </w:r>
    </w:p>
    <w:p>
      <w:pPr>
        <w:pStyle w:val="ListParagraph"/>
        <w:numPr>
          <w:ilvl w:val="0"/>
          <w:numId w:val="2"/>
        </w:numPr>
        <w:spacing w:after="80" w:line="300"/>
      </w:pPr>
      <w:r>
        <w:rPr>
          <w:rFonts w:ascii="Calibri" w:cs="Calibri" w:eastAsia="Calibri" w:hAnsi="Calibri"/>
          <w:sz w:val="22"/>
          <w:szCs w:val="22"/>
        </w:rPr>
        <w:t xml:space="preserve">Le CR vous est envoyé en édition dans les 30 minutes après la visio.</w:t>
      </w:r>
    </w:p>
    <w:p>
      <w:pPr>
        <w:pStyle w:val="ListParagraph"/>
        <w:numPr>
          <w:ilvl w:val="0"/>
          <w:numId w:val="2"/>
        </w:numPr>
        <w:spacing w:after="80" w:line="300"/>
      </w:pPr>
      <w:r>
        <w:rPr>
          <w:rFonts w:ascii="Calibri" w:cs="Calibri" w:eastAsia="Calibri" w:hAnsi="Calibri"/>
          <w:sz w:val="22"/>
          <w:szCs w:val="22"/>
        </w:rPr>
        <w:t xml:space="preserve">Vous relisez, corrigez si besoin, validez. Le CR est ajouté au dossier du stagiaire.</w:t>
      </w:r>
    </w:p>
    <w:p>
      <w:pPr>
        <w:spacing w:after="120" w:before="240"/>
      </w:pPr>
      <w:r>
        <w:rPr>
          <w:rFonts w:ascii="Calibri" w:cs="Calibri" w:eastAsia="Calibri" w:hAnsi="Calibri"/>
          <w:b/>
          <w:bCs/>
          <w:color w:val="E8752A"/>
          <w:sz w:val="22"/>
          <w:szCs w:val="22"/>
        </w:rPr>
        <w:t xml:space="preserve">Cas particuliers où le CR IA est OBLIGATOIRE</w:t>
      </w:r>
    </w:p>
    <w:p>
      <w:pPr>
        <w:pStyle w:val="ListParagraph"/>
        <w:numPr>
          <w:ilvl w:val="0"/>
          <w:numId w:val="2"/>
        </w:numPr>
        <w:spacing w:after="80" w:line="300"/>
      </w:pPr>
      <w:r>
        <w:rPr>
          <w:rFonts w:ascii="Calibri" w:cs="Calibri" w:eastAsia="Calibri" w:hAnsi="Calibri"/>
          <w:sz w:val="22"/>
          <w:szCs w:val="22"/>
        </w:rPr>
        <w:t xml:space="preserve">Visites tripartites avec le tuteur (preuve indicateur 13).</w:t>
      </w:r>
    </w:p>
    <w:p>
      <w:pPr>
        <w:pStyle w:val="ListParagraph"/>
        <w:numPr>
          <w:ilvl w:val="0"/>
          <w:numId w:val="2"/>
        </w:numPr>
        <w:spacing w:after="80" w:line="300"/>
      </w:pPr>
      <w:r>
        <w:rPr>
          <w:rFonts w:ascii="Calibri" w:cs="Calibri" w:eastAsia="Calibri" w:hAnsi="Calibri"/>
          <w:sz w:val="22"/>
          <w:szCs w:val="22"/>
        </w:rPr>
        <w:t xml:space="preserve">RDV de mi-parcours.</w:t>
      </w:r>
    </w:p>
    <w:p>
      <w:pPr>
        <w:pStyle w:val="ListParagraph"/>
        <w:numPr>
          <w:ilvl w:val="0"/>
          <w:numId w:val="2"/>
        </w:numPr>
        <w:spacing w:after="80" w:line="300"/>
      </w:pPr>
      <w:r>
        <w:rPr>
          <w:rFonts w:ascii="Calibri" w:cs="Calibri" w:eastAsia="Calibri" w:hAnsi="Calibri"/>
          <w:sz w:val="22"/>
          <w:szCs w:val="22"/>
        </w:rPr>
        <w:t xml:space="preserve">RDV de retour ECF.</w:t>
      </w:r>
    </w:p>
    <w:p>
      <w:pPr>
        <w:pStyle w:val="ListParagraph"/>
        <w:numPr>
          <w:ilvl w:val="0"/>
          <w:numId w:val="2"/>
        </w:numPr>
        <w:spacing w:after="80" w:line="300"/>
      </w:pPr>
      <w:r>
        <w:rPr>
          <w:rFonts w:ascii="Calibri" w:cs="Calibri" w:eastAsia="Calibri" w:hAnsi="Calibri"/>
          <w:sz w:val="22"/>
          <w:szCs w:val="22"/>
        </w:rPr>
        <w:t xml:space="preserve">Toute médiation interne (CR IA + validation Conseil).</w:t>
      </w:r>
    </w:p>
    <w:p>
      <w:r>
        <w:br w:type="page"/>
      </w:r>
    </w:p>
    <w:p>
      <w:pPr>
        <w:spacing w:after="200" w:before="360"/>
      </w:pPr>
      <w:r>
        <w:rPr>
          <w:rFonts w:ascii="Calibri" w:cs="Calibri" w:eastAsia="Calibri" w:hAnsi="Calibri"/>
          <w:b/>
          <w:bCs/>
          <w:color w:val="0D3B4F"/>
          <w:sz w:val="32"/>
          <w:szCs w:val="32"/>
        </w:rPr>
        <w:t xml:space="preserve">10. Mes contrats de prestation</w:t>
      </w:r>
    </w:p>
    <w:p>
      <w:pPr>
        <w:spacing w:after="140" w:line="320"/>
        <w:jc w:val="both"/>
      </w:pPr>
      <w:r>
        <w:rPr>
          <w:rFonts w:ascii="Calibri" w:cs="Calibri" w:eastAsia="Calibri" w:hAnsi="Calibri"/>
          <w:sz w:val="22"/>
          <w:szCs w:val="22"/>
        </w:rPr>
        <w:t xml:space="preserve">Tous vos contrats avec WE-FORM sont centralisés dans cet onglet : convention de prestation pédagogique annuelle, avenants éventuels, contrats spécifiques pour les masterclasses.</w:t>
      </w:r>
    </w:p>
    <w:p>
      <w:pPr>
        <w:spacing w:after="140" w:line="320"/>
        <w:jc w:val="both"/>
      </w:pPr>
      <w:r>
        <w:rPr>
          <w:rFonts w:ascii="Calibri" w:cs="Calibri" w:eastAsia="Calibri" w:hAnsi="Calibri"/>
          <w:sz w:val="22"/>
          <w:szCs w:val="22"/>
        </w:rPr>
        <w:t xml:space="preserve">Chaque contrat est signé électroniquement par les deux parties. Vous pouvez télécharger le PDF signé à tout moment.</w:t>
      </w:r>
    </w:p>
    <w:p>
      <w:r>
        <w:br w:type="page"/>
      </w:r>
    </w:p>
    <w:p>
      <w:pPr>
        <w:spacing w:after="200" w:before="360"/>
      </w:pPr>
      <w:r>
        <w:rPr>
          <w:rFonts w:ascii="Calibri" w:cs="Calibri" w:eastAsia="Calibri" w:hAnsi="Calibri"/>
          <w:b/>
          <w:bCs/>
          <w:color w:val="0D3B4F"/>
          <w:sz w:val="32"/>
          <w:szCs w:val="32"/>
        </w:rPr>
        <w:t xml:space="preserve">11. Mon calendrier disponibilités</w:t>
      </w:r>
    </w:p>
    <w:p>
      <w:pPr>
        <w:spacing w:after="140" w:line="320"/>
        <w:jc w:val="both"/>
      </w:pPr>
      <w:r>
        <w:rPr>
          <w:rFonts w:ascii="Calibri" w:cs="Calibri" w:eastAsia="Calibri" w:hAnsi="Calibri"/>
          <w:sz w:val="22"/>
          <w:szCs w:val="22"/>
        </w:rPr>
        <w:t xml:space="preserve">Vous renseignez vos créneaux disponibles (jours et heures) afin que l’admin puisse vous affecter des stagiaires sans conflit. Vous pouvez bloquer des semaines (vacances, congés) à l’avance.</w:t>
      </w:r>
    </w:p>
    <w:p>
      <w:pPr>
        <w:spacing w:after="140" w:line="320"/>
        <w:jc w:val="both"/>
      </w:pPr>
      <w:r>
        <w:rPr>
          <w:rFonts w:ascii="Calibri" w:cs="Calibri" w:eastAsia="Calibri" w:hAnsi="Calibri"/>
          <w:sz w:val="22"/>
          <w:szCs w:val="22"/>
        </w:rPr>
        <w:t xml:space="preserve">Une fois un cours hebdomadaire affecté, le créneau devient récurrent (toutes les semaines de la promo) sauf indication contraire.</w:t>
      </w:r>
    </w:p>
    <w:p>
      <w:r>
        <w:br w:type="page"/>
      </w:r>
    </w:p>
    <w:p>
      <w:pPr>
        <w:spacing w:after="200" w:before="360"/>
      </w:pPr>
      <w:r>
        <w:rPr>
          <w:rFonts w:ascii="Calibri" w:cs="Calibri" w:eastAsia="Calibri" w:hAnsi="Calibri"/>
          <w:b/>
          <w:bCs/>
          <w:color w:val="0D3B4F"/>
          <w:sz w:val="32"/>
          <w:szCs w:val="32"/>
        </w:rPr>
        <w:t xml:space="preserve">12. Plan de développement des compétences (3 actions/an)</w:t>
      </w:r>
    </w:p>
    <w:p>
      <w:pPr>
        <w:spacing w:after="140" w:line="320"/>
        <w:jc w:val="both"/>
      </w:pPr>
      <w:r>
        <w:rPr>
          <w:rFonts w:ascii="Calibri" w:cs="Calibri" w:eastAsia="Calibri" w:hAnsi="Calibri"/>
          <w:sz w:val="22"/>
          <w:szCs w:val="22"/>
        </w:rPr>
        <w:t xml:space="preserve">Conformément au critère 5 du référentiel Qualiopi (compétences intervenants), chaque formateur WE-FORM doit suivre 3 actions de développement par an. Ces actions sont tracées dans Mon espace formateur.</w:t>
      </w:r>
    </w:p>
    <w:p>
      <w:pPr>
        <w:spacing w:after="120" w:before="240"/>
      </w:pPr>
      <w:r>
        <w:rPr>
          <w:rFonts w:ascii="Calibri" w:cs="Calibri" w:eastAsia="Calibri" w:hAnsi="Calibri"/>
          <w:b/>
          <w:bCs/>
          <w:color w:val="E8752A"/>
          <w:sz w:val="22"/>
          <w:szCs w:val="22"/>
        </w:rPr>
        <w:t xml:space="preserve">Les 3 actions obligatoires WE-FORM</w:t>
      </w:r>
    </w:p>
    <w:p>
      <w:pPr>
        <w:pStyle w:val="ListParagraph"/>
        <w:numPr>
          <w:ilvl w:val="0"/>
          <w:numId w:val="2"/>
        </w:numPr>
        <w:spacing w:after="80" w:line="300"/>
      </w:pPr>
      <w:r>
        <w:rPr>
          <w:rFonts w:ascii="Calibri" w:cs="Calibri" w:eastAsia="Calibri" w:hAnsi="Calibri"/>
          <w:b/>
          <w:bCs/>
          <w:color w:val="E8752A"/>
          <w:sz w:val="22"/>
          <w:szCs w:val="22"/>
        </w:rPr>
        <w:t xml:space="preserve">1. Formation IA : </w:t>
      </w:r>
      <w:r>
        <w:rPr>
          <w:rFonts w:ascii="Calibri" w:cs="Calibri" w:eastAsia="Calibri" w:hAnsi="Calibri"/>
          <w:sz w:val="22"/>
          <w:szCs w:val="22"/>
        </w:rPr>
        <w:t xml:space="preserve">e-learning ~2h. Comprendre les usages pédagogiques de l’IA, accompagner les stagiaires dans son utilisation éthique.</w:t>
      </w:r>
    </w:p>
    <w:p>
      <w:pPr>
        <w:pStyle w:val="ListParagraph"/>
        <w:numPr>
          <w:ilvl w:val="0"/>
          <w:numId w:val="2"/>
        </w:numPr>
        <w:spacing w:after="80" w:line="300"/>
      </w:pPr>
      <w:r>
        <w:rPr>
          <w:rFonts w:ascii="Calibri" w:cs="Calibri" w:eastAsia="Calibri" w:hAnsi="Calibri"/>
          <w:b/>
          <w:bCs/>
          <w:color w:val="E8752A"/>
          <w:sz w:val="22"/>
          <w:szCs w:val="22"/>
        </w:rPr>
        <w:t xml:space="preserve">2. Formation Handicap : </w:t>
      </w:r>
      <w:r>
        <w:rPr>
          <w:rFonts w:ascii="Calibri" w:cs="Calibri" w:eastAsia="Calibri" w:hAnsi="Calibri"/>
          <w:sz w:val="22"/>
          <w:szCs w:val="22"/>
        </w:rPr>
        <w:t xml:space="preserve">e-learning ~2h. Accueil des publics PSH, aménagements, ressources AGEFIPH.</w:t>
      </w:r>
    </w:p>
    <w:p>
      <w:pPr>
        <w:pStyle w:val="ListParagraph"/>
        <w:numPr>
          <w:ilvl w:val="0"/>
          <w:numId w:val="2"/>
        </w:numPr>
        <w:spacing w:after="80" w:line="300"/>
      </w:pPr>
      <w:r>
        <w:rPr>
          <w:rFonts w:ascii="Calibri" w:cs="Calibri" w:eastAsia="Calibri" w:hAnsi="Calibri"/>
          <w:b/>
          <w:bCs/>
          <w:color w:val="E8752A"/>
          <w:sz w:val="22"/>
          <w:szCs w:val="22"/>
        </w:rPr>
        <w:t xml:space="preserve">3. Temps formation interne : </w:t>
      </w:r>
      <w:r>
        <w:rPr>
          <w:rFonts w:ascii="Calibri" w:cs="Calibri" w:eastAsia="Calibri" w:hAnsi="Calibri"/>
          <w:sz w:val="22"/>
          <w:szCs w:val="22"/>
        </w:rPr>
        <w:t xml:space="preserve">demi-journée présentielle, 1ère semaine de décembre, mardi 9h-12h. Échanges entre formateurs WE-FORM, retours d’expérience, alignement pédagogique.</w:t>
      </w:r>
    </w:p>
    <w:p>
      <w:pPr>
        <w:spacing w:after="140" w:line="320"/>
        <w:jc w:val="both"/>
      </w:pPr>
      <w:r>
        <w:rPr>
          <w:rFonts w:ascii="Calibri" w:cs="Calibri" w:eastAsia="Calibri" w:hAnsi="Calibri"/>
          <w:sz w:val="22"/>
          <w:szCs w:val="22"/>
        </w:rPr>
        <w:t xml:space="preserve">Vous validez chacune dans votre espace au fur et à mesure (date de réalisation + attestation si applicable).</w:t>
      </w:r>
    </w:p>
    <w:p>
      <w:r>
        <w:br w:type="page"/>
      </w:r>
    </w:p>
    <w:p>
      <w:pPr>
        <w:spacing w:after="200" w:before="360"/>
      </w:pPr>
      <w:r>
        <w:rPr>
          <w:rFonts w:ascii="Calibri" w:cs="Calibri" w:eastAsia="Calibri" w:hAnsi="Calibri"/>
          <w:b/>
          <w:bCs/>
          <w:color w:val="0D3B4F"/>
          <w:sz w:val="32"/>
          <w:szCs w:val="32"/>
        </w:rPr>
        <w:t xml:space="preserve">13. Entretien annuel (1er février - 20 mai)</w:t>
      </w:r>
    </w:p>
    <w:p>
      <w:pPr>
        <w:spacing w:after="140" w:line="320"/>
        <w:jc w:val="both"/>
      </w:pPr>
      <w:r>
        <w:rPr>
          <w:rFonts w:ascii="Calibri" w:cs="Calibri" w:eastAsia="Calibri" w:hAnsi="Calibri"/>
          <w:sz w:val="22"/>
          <w:szCs w:val="22"/>
        </w:rPr>
        <w:t xml:space="preserve">Chaque année, entre le 1er février et le 20 mai, vous avez un entretien individuel d’une heure avec la direction WE-FORM. Objectifs :</w:t>
      </w:r>
    </w:p>
    <w:p>
      <w:pPr>
        <w:pStyle w:val="ListParagraph"/>
        <w:numPr>
          <w:ilvl w:val="0"/>
          <w:numId w:val="2"/>
        </w:numPr>
        <w:spacing w:after="80" w:line="300"/>
      </w:pPr>
      <w:r>
        <w:rPr>
          <w:rFonts w:ascii="Calibri" w:cs="Calibri" w:eastAsia="Calibri" w:hAnsi="Calibri"/>
          <w:sz w:val="22"/>
          <w:szCs w:val="22"/>
        </w:rPr>
        <w:t xml:space="preserve">Bilan de l’année écoulée : stagiaires suivis, ECF corrigés, qualité perçue.</w:t>
      </w:r>
    </w:p>
    <w:p>
      <w:pPr>
        <w:pStyle w:val="ListParagraph"/>
        <w:numPr>
          <w:ilvl w:val="0"/>
          <w:numId w:val="2"/>
        </w:numPr>
        <w:spacing w:after="80" w:line="300"/>
      </w:pPr>
      <w:r>
        <w:rPr>
          <w:rFonts w:ascii="Calibri" w:cs="Calibri" w:eastAsia="Calibri" w:hAnsi="Calibri"/>
          <w:sz w:val="22"/>
          <w:szCs w:val="22"/>
        </w:rPr>
        <w:t xml:space="preserve">Validation du plan de développement de l’année passée (3 actions).</w:t>
      </w:r>
    </w:p>
    <w:p>
      <w:pPr>
        <w:pStyle w:val="ListParagraph"/>
        <w:numPr>
          <w:ilvl w:val="0"/>
          <w:numId w:val="2"/>
        </w:numPr>
        <w:spacing w:after="80" w:line="300"/>
      </w:pPr>
      <w:r>
        <w:rPr>
          <w:rFonts w:ascii="Calibri" w:cs="Calibri" w:eastAsia="Calibri" w:hAnsi="Calibri"/>
          <w:sz w:val="22"/>
          <w:szCs w:val="22"/>
        </w:rPr>
        <w:t xml:space="preserve">Définition des objectifs et actions pour l’année à venir.</w:t>
      </w:r>
    </w:p>
    <w:p>
      <w:pPr>
        <w:pStyle w:val="ListParagraph"/>
        <w:numPr>
          <w:ilvl w:val="0"/>
          <w:numId w:val="2"/>
        </w:numPr>
        <w:spacing w:after="80" w:line="300"/>
      </w:pPr>
      <w:r>
        <w:rPr>
          <w:rFonts w:ascii="Calibri" w:cs="Calibri" w:eastAsia="Calibri" w:hAnsi="Calibri"/>
          <w:sz w:val="22"/>
          <w:szCs w:val="22"/>
        </w:rPr>
        <w:t xml:space="preserve">Évaluation du contrat de prestation (renouvellement, ajustements).</w:t>
      </w:r>
    </w:p>
    <w:p>
      <w:pPr>
        <w:pStyle w:val="ListParagraph"/>
        <w:numPr>
          <w:ilvl w:val="0"/>
          <w:numId w:val="2"/>
        </w:numPr>
        <w:spacing w:after="80" w:line="300"/>
      </w:pPr>
      <w:r>
        <w:rPr>
          <w:rFonts w:ascii="Calibri" w:cs="Calibri" w:eastAsia="Calibri" w:hAnsi="Calibri"/>
          <w:sz w:val="22"/>
          <w:szCs w:val="22"/>
        </w:rPr>
        <w:t xml:space="preserve">Échanges sur les difficultés rencontrées et l’évolution souhaitée.</w:t>
      </w:r>
    </w:p>
    <w:p>
      <w:pPr>
        <w:spacing w:after="140" w:line="320"/>
        <w:jc w:val="both"/>
      </w:pPr>
      <w:r>
        <w:rPr>
          <w:rFonts w:ascii="Calibri" w:cs="Calibri" w:eastAsia="Calibri" w:hAnsi="Calibri"/>
          <w:sz w:val="22"/>
          <w:szCs w:val="22"/>
        </w:rPr>
        <w:t xml:space="preserve">La planification se fait depuis Mon espace formateur. Un CR IA est généré automatiquement et signé en fin d’entretien.</w:t>
      </w:r>
    </w:p>
    <w:p>
      <w:r>
        <w:br w:type="page"/>
      </w:r>
    </w:p>
    <w:p>
      <w:pPr>
        <w:spacing w:after="200" w:before="360"/>
      </w:pPr>
      <w:r>
        <w:rPr>
          <w:rFonts w:ascii="Calibri" w:cs="Calibri" w:eastAsia="Calibri" w:hAnsi="Calibri"/>
          <w:b/>
          <w:bCs/>
          <w:color w:val="0D3B4F"/>
          <w:sz w:val="32"/>
          <w:szCs w:val="32"/>
        </w:rPr>
        <w:t xml:space="preserve">14. Remontée trimestrielle obligatoire</w:t>
      </w:r>
    </w:p>
    <w:p>
      <w:pPr>
        <w:spacing w:after="140" w:line="320"/>
        <w:jc w:val="both"/>
      </w:pPr>
      <w:r>
        <w:rPr>
          <w:rFonts w:ascii="Calibri" w:cs="Calibri" w:eastAsia="Calibri" w:hAnsi="Calibri"/>
          <w:sz w:val="22"/>
          <w:szCs w:val="22"/>
        </w:rPr>
        <w:t xml:space="preserve">4 fois par an (15 mars, 15 juin, 15 septembre, 15 décembre), vous devez prendre 5-10 minutes pour remplir un formulaire court qui synthétise votre vécu pédagogique du trimestre écoulé. C’est une obligation Qualiopi (indicateur 22 : appréciation des intervenants).</w:t>
      </w:r>
    </w:p>
    <w:p>
      <w:pPr>
        <w:spacing w:after="120" w:before="240"/>
      </w:pPr>
      <w:r>
        <w:rPr>
          <w:rFonts w:ascii="Calibri" w:cs="Calibri" w:eastAsia="Calibri" w:hAnsi="Calibri"/>
          <w:b/>
          <w:bCs/>
          <w:color w:val="E8752A"/>
          <w:sz w:val="22"/>
          <w:szCs w:val="22"/>
        </w:rPr>
        <w:t xml:space="preserve">Champs à renseigner</w:t>
      </w:r>
    </w:p>
    <w:p>
      <w:pPr>
        <w:pStyle w:val="ListParagraph"/>
        <w:numPr>
          <w:ilvl w:val="0"/>
          <w:numId w:val="2"/>
        </w:numPr>
        <w:spacing w:after="80" w:line="300"/>
      </w:pPr>
      <w:r>
        <w:rPr>
          <w:rFonts w:ascii="Calibri" w:cs="Calibri" w:eastAsia="Calibri" w:hAnsi="Calibri"/>
          <w:sz w:val="22"/>
          <w:szCs w:val="22"/>
        </w:rPr>
        <w:t xml:space="preserve">Pédagogie : ce qui a fonctionné / ce qui pourrait être amélioré.</w:t>
      </w:r>
    </w:p>
    <w:p>
      <w:pPr>
        <w:pStyle w:val="ListParagraph"/>
        <w:numPr>
          <w:ilvl w:val="0"/>
          <w:numId w:val="2"/>
        </w:numPr>
        <w:spacing w:after="80" w:line="300"/>
      </w:pPr>
      <w:r>
        <w:rPr>
          <w:rFonts w:ascii="Calibri" w:cs="Calibri" w:eastAsia="Calibri" w:hAnsi="Calibri"/>
          <w:sz w:val="22"/>
          <w:szCs w:val="22"/>
        </w:rPr>
        <w:t xml:space="preserve">Matériel : suggestions sur les supports, l’IA WE-COACH, la plateforme.</w:t>
      </w:r>
    </w:p>
    <w:p>
      <w:pPr>
        <w:pStyle w:val="ListParagraph"/>
        <w:numPr>
          <w:ilvl w:val="0"/>
          <w:numId w:val="2"/>
        </w:numPr>
        <w:spacing w:after="80" w:line="300"/>
      </w:pPr>
      <w:r>
        <w:rPr>
          <w:rFonts w:ascii="Calibri" w:cs="Calibri" w:eastAsia="Calibri" w:hAnsi="Calibri"/>
          <w:sz w:val="22"/>
          <w:szCs w:val="22"/>
        </w:rPr>
        <w:t xml:space="preserve">Stagiaires : tendances perçues (motivation, difficultés, attentes).</w:t>
      </w:r>
    </w:p>
    <w:p>
      <w:pPr>
        <w:pStyle w:val="ListParagraph"/>
        <w:numPr>
          <w:ilvl w:val="0"/>
          <w:numId w:val="2"/>
        </w:numPr>
        <w:spacing w:after="80" w:line="300"/>
      </w:pPr>
      <w:r>
        <w:rPr>
          <w:rFonts w:ascii="Calibri" w:cs="Calibri" w:eastAsia="Calibri" w:hAnsi="Calibri"/>
          <w:sz w:val="22"/>
          <w:szCs w:val="22"/>
        </w:rPr>
        <w:t xml:space="preserve">Process : remontées sur les délais admin, contrats, paiements.</w:t>
      </w:r>
    </w:p>
    <w:p>
      <w:pPr>
        <w:pStyle w:val="ListParagraph"/>
        <w:numPr>
          <w:ilvl w:val="0"/>
          <w:numId w:val="2"/>
        </w:numPr>
        <w:spacing w:after="80" w:line="300"/>
      </w:pPr>
      <w:r>
        <w:rPr>
          <w:rFonts w:ascii="Calibri" w:cs="Calibri" w:eastAsia="Calibri" w:hAnsi="Calibri"/>
          <w:sz w:val="22"/>
          <w:szCs w:val="22"/>
        </w:rPr>
        <w:t xml:space="preserve">Note de satisfaction (1 à 10).</w:t>
      </w:r>
    </w:p>
    <w:p>
      <w:pPr>
        <w:spacing w:after="140" w:line="320"/>
        <w:jc w:val="both"/>
      </w:pPr>
      <w:r>
        <w:rPr>
          <w:rFonts w:ascii="Calibri" w:cs="Calibri" w:eastAsia="Calibri" w:hAnsi="Calibri"/>
          <w:sz w:val="22"/>
          <w:szCs w:val="22"/>
        </w:rPr>
        <w:t xml:space="preserve">Les remontées sont consolidées par la direction et alimentent le Conseil de perfectionnement annuel.</w:t>
      </w:r>
    </w:p>
    <w:p>
      <w:r>
        <w:br w:type="page"/>
      </w:r>
    </w:p>
    <w:p>
      <w:pPr>
        <w:spacing w:after="200" w:before="360"/>
      </w:pPr>
      <w:r>
        <w:rPr>
          <w:rFonts w:ascii="Calibri" w:cs="Calibri" w:eastAsia="Calibri" w:hAnsi="Calibri"/>
          <w:b/>
          <w:bCs/>
          <w:color w:val="0D3B4F"/>
          <w:sz w:val="32"/>
          <w:szCs w:val="32"/>
        </w:rPr>
        <w:t xml:space="preserve">15. Masterclasses : créer et animer</w:t>
      </w:r>
    </w:p>
    <w:p>
      <w:pPr>
        <w:spacing w:after="140" w:line="320"/>
        <w:jc w:val="both"/>
      </w:pPr>
      <w:r>
        <w:rPr>
          <w:rFonts w:ascii="Calibri" w:cs="Calibri" w:eastAsia="Calibri" w:hAnsi="Calibri"/>
          <w:sz w:val="22"/>
          <w:szCs w:val="22"/>
        </w:rPr>
        <w:t xml:space="preserve">Vous pouvez proposer des masterclasses thématiques ouvertes à tous les stagiaires WE-FORM (toutes promos confondues). C’est une excellente façon de partager votre expertise au-delà de votre cours hebdomadaire.</w:t>
      </w:r>
    </w:p>
    <w:p>
      <w:pPr>
        <w:spacing w:after="120" w:before="240"/>
      </w:pPr>
      <w:r>
        <w:rPr>
          <w:rFonts w:ascii="Calibri" w:cs="Calibri" w:eastAsia="Calibri" w:hAnsi="Calibri"/>
          <w:b/>
          <w:bCs/>
          <w:color w:val="E8752A"/>
          <w:sz w:val="22"/>
          <w:szCs w:val="22"/>
        </w:rPr>
        <w:t xml:space="preserve">Comment proposer une masterclass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1 · </w:t>
            </w:r>
            <w:r>
              <w:rPr>
                <w:rFonts w:ascii="Calibri" w:cs="Calibri" w:eastAsia="Calibri" w:hAnsi="Calibri"/>
                <w:b/>
                <w:bCs/>
                <w:color w:val="0D3B4F"/>
                <w:sz w:val="22"/>
                <w:szCs w:val="22"/>
              </w:rPr>
              <w:t xml:space="preserve">Idée + thème</w:t>
            </w:r>
          </w:p>
          <w:p>
            <w:pPr>
              <w:spacing w:after="100" w:line="320"/>
              <w:jc w:val="both"/>
            </w:pPr>
            <w:r>
              <w:rPr>
                <w:rFonts w:ascii="Calibri" w:cs="Calibri" w:eastAsia="Calibri" w:hAnsi="Calibri"/>
                <w:color w:val="334155"/>
                <w:sz w:val="21"/>
                <w:szCs w:val="21"/>
              </w:rPr>
              <w:t xml:space="preserve">Onglet "Mes masterclasses" → "+ Proposer". Saisir titre, thème, durée (1h ou 2h), public visé.</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2 · </w:t>
            </w:r>
            <w:r>
              <w:rPr>
                <w:rFonts w:ascii="Calibri" w:cs="Calibri" w:eastAsia="Calibri" w:hAnsi="Calibri"/>
                <w:b/>
                <w:bCs/>
                <w:color w:val="0D3B4F"/>
                <w:sz w:val="22"/>
                <w:szCs w:val="22"/>
              </w:rPr>
              <w:t xml:space="preserve">Validation admin</w:t>
            </w:r>
          </w:p>
          <w:p>
            <w:pPr>
              <w:spacing w:after="100" w:line="320"/>
              <w:jc w:val="both"/>
            </w:pPr>
            <w:r>
              <w:rPr>
                <w:rFonts w:ascii="Calibri" w:cs="Calibri" w:eastAsia="Calibri" w:hAnsi="Calibri"/>
                <w:color w:val="334155"/>
                <w:sz w:val="21"/>
                <w:szCs w:val="21"/>
              </w:rPr>
              <w:t xml:space="preserve">L’admin valide ou propose des ajustements. Une fois validée, la masterclass est planifiée et publiée auprès des stagiaires.</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3 · </w:t>
            </w:r>
            <w:r>
              <w:rPr>
                <w:rFonts w:ascii="Calibri" w:cs="Calibri" w:eastAsia="Calibri" w:hAnsi="Calibri"/>
                <w:b/>
                <w:bCs/>
                <w:color w:val="0D3B4F"/>
                <w:sz w:val="22"/>
                <w:szCs w:val="22"/>
              </w:rPr>
              <w:t xml:space="preserve">Animation</w:t>
            </w:r>
          </w:p>
          <w:p>
            <w:pPr>
              <w:spacing w:after="100" w:line="320"/>
              <w:jc w:val="both"/>
            </w:pPr>
            <w:r>
              <w:rPr>
                <w:rFonts w:ascii="Calibri" w:cs="Calibri" w:eastAsia="Calibri" w:hAnsi="Calibri"/>
                <w:color w:val="334155"/>
                <w:sz w:val="21"/>
                <w:szCs w:val="21"/>
              </w:rPr>
              <w:t xml:space="preserve">Visio JAAS comme un cours classique. Enregistrée pour replay (Qualiopi indicateur 21 : ressources mobilisées).</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4 · </w:t>
            </w:r>
            <w:r>
              <w:rPr>
                <w:rFonts w:ascii="Calibri" w:cs="Calibri" w:eastAsia="Calibri" w:hAnsi="Calibri"/>
                <w:b/>
                <w:bCs/>
                <w:color w:val="0D3B4F"/>
                <w:sz w:val="22"/>
                <w:szCs w:val="22"/>
              </w:rPr>
              <w:t xml:space="preserve">Rémunération</w:t>
            </w:r>
          </w:p>
          <w:p>
            <w:pPr>
              <w:spacing w:after="100" w:line="320"/>
              <w:jc w:val="both"/>
            </w:pPr>
            <w:r>
              <w:rPr>
                <w:rFonts w:ascii="Calibri" w:cs="Calibri" w:eastAsia="Calibri" w:hAnsi="Calibri"/>
                <w:color w:val="334155"/>
                <w:sz w:val="21"/>
                <w:szCs w:val="21"/>
              </w:rPr>
              <w:t xml:space="preserve">Forfaitaire selon la convention de prestation. Facturée séparément du cours hebdomadaire.</w:t>
            </w:r>
          </w:p>
        </w:tc>
      </w:tr>
    </w:tbl>
    <w:p>
      <w:r>
        <w:br w:type="page"/>
      </w:r>
    </w:p>
    <w:p>
      <w:pPr>
        <w:spacing w:after="200" w:before="360"/>
      </w:pPr>
      <w:r>
        <w:rPr>
          <w:rFonts w:ascii="Calibri" w:cs="Calibri" w:eastAsia="Calibri" w:hAnsi="Calibri"/>
          <w:b/>
          <w:bCs/>
          <w:color w:val="0D3B4F"/>
          <w:sz w:val="32"/>
          <w:szCs w:val="32"/>
        </w:rPr>
        <w:t xml:space="preserve">16. Ma veille pédagogique perso</w:t>
      </w:r>
    </w:p>
    <w:p>
      <w:pPr>
        <w:spacing w:after="140" w:line="320"/>
        <w:jc w:val="both"/>
      </w:pPr>
      <w:r>
        <w:rPr>
          <w:rFonts w:ascii="Calibri" w:cs="Calibri" w:eastAsia="Calibri" w:hAnsi="Calibri"/>
          <w:sz w:val="22"/>
          <w:szCs w:val="22"/>
        </w:rPr>
        <w:t xml:space="preserve">Tout formateur WE-FORM est invité à entretenir une veille active dans sa spécialité (Qualiopi indicateur 18). L’onglet "Ma veille" vous permet de tracer vos lectures, formations suivies, événements professionnels.</w:t>
      </w:r>
    </w:p>
    <w:p>
      <w:pPr>
        <w:spacing w:after="140" w:line="320"/>
        <w:jc w:val="both"/>
      </w:pPr>
      <w:r>
        <w:rPr>
          <w:rFonts w:ascii="Calibri" w:cs="Calibri" w:eastAsia="Calibri" w:hAnsi="Calibri"/>
          <w:sz w:val="22"/>
          <w:szCs w:val="22"/>
        </w:rPr>
        <w:t xml:space="preserve">Cela alimente votre dossier qualité personnel (indispensable pour l’audit Qualiopi annuel) et constitue un actif pour vos cours.</w:t>
      </w:r>
    </w:p>
    <w:p>
      <w:r>
        <w:br w:type="page"/>
      </w:r>
    </w:p>
    <w:p>
      <w:pPr>
        <w:spacing w:after="200" w:before="360"/>
      </w:pPr>
      <w:r>
        <w:rPr>
          <w:rFonts w:ascii="Calibri" w:cs="Calibri" w:eastAsia="Calibri" w:hAnsi="Calibri"/>
          <w:b/>
          <w:bCs/>
          <w:color w:val="0D3B4F"/>
          <w:sz w:val="32"/>
          <w:szCs w:val="32"/>
        </w:rPr>
        <w:t xml:space="preserve">17. Facturation</w:t>
      </w:r>
    </w:p>
    <w:p>
      <w:pPr>
        <w:spacing w:after="140" w:line="320"/>
        <w:jc w:val="both"/>
      </w:pPr>
      <w:r>
        <w:rPr>
          <w:rFonts w:ascii="Calibri" w:cs="Calibri" w:eastAsia="Calibri" w:hAnsi="Calibri"/>
          <w:sz w:val="22"/>
          <w:szCs w:val="22"/>
        </w:rPr>
        <w:t xml:space="preserve">L’onglet "Facturation" centralise toutes vos factures émises auprès de WE-FORM : cours hebdomadaires, RDV, masterclasses, corrections d’ECF.</w:t>
      </w:r>
    </w:p>
    <w:p>
      <w:pPr>
        <w:spacing w:after="140" w:line="320"/>
        <w:jc w:val="both"/>
      </w:pPr>
      <w:r>
        <w:rPr>
          <w:rFonts w:ascii="Calibri" w:cs="Calibri" w:eastAsia="Calibri" w:hAnsi="Calibri"/>
          <w:sz w:val="22"/>
          <w:szCs w:val="22"/>
        </w:rPr>
        <w:t xml:space="preserve">Chaque mois, le système calcule automatiquement votre facture sur la base des heures effectives. Vous validez, vous télécharger en PDF, vous nous l’envoyez. Paiement à 30 jours fin de mois.</w:t>
      </w:r>
    </w:p>
    <w:p>
      <w:r>
        <w:br w:type="page"/>
      </w:r>
    </w:p>
    <w:p>
      <w:pPr>
        <w:spacing w:after="200" w:before="360"/>
      </w:pPr>
      <w:r>
        <w:rPr>
          <w:rFonts w:ascii="Calibri" w:cs="Calibri" w:eastAsia="Calibri" w:hAnsi="Calibri"/>
          <w:b/>
          <w:bCs/>
          <w:color w:val="0D3B4F"/>
          <w:sz w:val="32"/>
          <w:szCs w:val="32"/>
        </w:rPr>
        <w:t xml:space="preserve">18. RGPD, déontologie, confidentialité</w:t>
      </w:r>
    </w:p>
    <w:p>
      <w:pPr>
        <w:spacing w:after="140" w:line="320"/>
        <w:jc w:val="both"/>
      </w:pPr>
      <w:r>
        <w:rPr>
          <w:rFonts w:ascii="Calibri" w:cs="Calibri" w:eastAsia="Calibri" w:hAnsi="Calibri"/>
          <w:sz w:val="22"/>
          <w:szCs w:val="22"/>
        </w:rPr>
        <w:t xml:space="preserve">En tant que formateur WE-FORM, vous accédez à des données personnelles de stagiaires et tuteurs. Vous êtes co-responsable de leur protection.</w:t>
      </w:r>
    </w:p>
    <w:p>
      <w:pPr>
        <w:spacing w:after="120" w:before="240"/>
      </w:pPr>
      <w:r>
        <w:rPr>
          <w:rFonts w:ascii="Calibri" w:cs="Calibri" w:eastAsia="Calibri" w:hAnsi="Calibri"/>
          <w:b/>
          <w:bCs/>
          <w:color w:val="E8752A"/>
          <w:sz w:val="22"/>
          <w:szCs w:val="22"/>
        </w:rPr>
        <w:t xml:space="preserve">Engagement RGPD</w:t>
      </w:r>
    </w:p>
    <w:p>
      <w:pPr>
        <w:pStyle w:val="ListParagraph"/>
        <w:numPr>
          <w:ilvl w:val="0"/>
          <w:numId w:val="2"/>
        </w:numPr>
        <w:spacing w:after="80" w:line="300"/>
      </w:pPr>
      <w:r>
        <w:rPr>
          <w:rFonts w:ascii="Calibri" w:cs="Calibri" w:eastAsia="Calibri" w:hAnsi="Calibri"/>
          <w:sz w:val="22"/>
          <w:szCs w:val="22"/>
        </w:rPr>
        <w:t xml:space="preserve">Ne jamais partager les données de vos stagiaires à des tiers (réseaux sociaux, autres clients, etc.).</w:t>
      </w:r>
    </w:p>
    <w:p>
      <w:pPr>
        <w:pStyle w:val="ListParagraph"/>
        <w:numPr>
          <w:ilvl w:val="0"/>
          <w:numId w:val="2"/>
        </w:numPr>
        <w:spacing w:after="80" w:line="300"/>
      </w:pPr>
      <w:r>
        <w:rPr>
          <w:rFonts w:ascii="Calibri" w:cs="Calibri" w:eastAsia="Calibri" w:hAnsi="Calibri"/>
          <w:sz w:val="22"/>
          <w:szCs w:val="22"/>
        </w:rPr>
        <w:t xml:space="preserve">Ne pas stocker localement les rendus en clair sur des serveurs non sécurisés.</w:t>
      </w:r>
    </w:p>
    <w:p>
      <w:pPr>
        <w:pStyle w:val="ListParagraph"/>
        <w:numPr>
          <w:ilvl w:val="0"/>
          <w:numId w:val="2"/>
        </w:numPr>
        <w:spacing w:after="80" w:line="300"/>
      </w:pPr>
      <w:r>
        <w:rPr>
          <w:rFonts w:ascii="Calibri" w:cs="Calibri" w:eastAsia="Calibri" w:hAnsi="Calibri"/>
          <w:sz w:val="22"/>
          <w:szCs w:val="22"/>
        </w:rPr>
        <w:t xml:space="preserve">Effacer toute donnée personnelle stagiaire de votre poste à la fin de la mission.</w:t>
      </w:r>
    </w:p>
    <w:p>
      <w:pPr>
        <w:pStyle w:val="ListParagraph"/>
        <w:numPr>
          <w:ilvl w:val="0"/>
          <w:numId w:val="2"/>
        </w:numPr>
        <w:spacing w:after="80" w:line="300"/>
      </w:pPr>
      <w:r>
        <w:rPr>
          <w:rFonts w:ascii="Calibri" w:cs="Calibri" w:eastAsia="Calibri" w:hAnsi="Calibri"/>
          <w:sz w:val="22"/>
          <w:szCs w:val="22"/>
        </w:rPr>
        <w:t xml:space="preserve">Signaler tout incident (vol de matériel, fuite) à rgpd@we-form.fr sous 24h.</w:t>
      </w:r>
    </w:p>
    <w:p>
      <w:pPr>
        <w:spacing w:after="120" w:before="240"/>
      </w:pPr>
      <w:r>
        <w:rPr>
          <w:rFonts w:ascii="Calibri" w:cs="Calibri" w:eastAsia="Calibri" w:hAnsi="Calibri"/>
          <w:b/>
          <w:bCs/>
          <w:color w:val="E8752A"/>
          <w:sz w:val="22"/>
          <w:szCs w:val="22"/>
        </w:rPr>
        <w:t xml:space="preserve">Déontologie pédagogique</w:t>
      </w:r>
    </w:p>
    <w:p>
      <w:pPr>
        <w:pStyle w:val="ListParagraph"/>
        <w:numPr>
          <w:ilvl w:val="0"/>
          <w:numId w:val="2"/>
        </w:numPr>
        <w:spacing w:after="80" w:line="300"/>
      </w:pPr>
      <w:r>
        <w:rPr>
          <w:rFonts w:ascii="Calibri" w:cs="Calibri" w:eastAsia="Calibri" w:hAnsi="Calibri"/>
          <w:sz w:val="22"/>
          <w:szCs w:val="22"/>
        </w:rPr>
        <w:t xml:space="preserve">Confidentialité absolue sur les notes et progression individuelles (sauf hiérarchie WE-FORM).</w:t>
      </w:r>
    </w:p>
    <w:p>
      <w:pPr>
        <w:pStyle w:val="ListParagraph"/>
        <w:numPr>
          <w:ilvl w:val="0"/>
          <w:numId w:val="2"/>
        </w:numPr>
        <w:spacing w:after="80" w:line="300"/>
      </w:pPr>
      <w:r>
        <w:rPr>
          <w:rFonts w:ascii="Calibri" w:cs="Calibri" w:eastAsia="Calibri" w:hAnsi="Calibri"/>
          <w:sz w:val="22"/>
          <w:szCs w:val="22"/>
        </w:rPr>
        <w:t xml:space="preserve">Neutralité politique, religieuse, philosophique en cours.</w:t>
      </w:r>
    </w:p>
    <w:p>
      <w:pPr>
        <w:pStyle w:val="ListParagraph"/>
        <w:numPr>
          <w:ilvl w:val="0"/>
          <w:numId w:val="2"/>
        </w:numPr>
        <w:spacing w:after="80" w:line="300"/>
      </w:pPr>
      <w:r>
        <w:rPr>
          <w:rFonts w:ascii="Calibri" w:cs="Calibri" w:eastAsia="Calibri" w:hAnsi="Calibri"/>
          <w:sz w:val="22"/>
          <w:szCs w:val="22"/>
        </w:rPr>
        <w:t xml:space="preserve">Pas de relation hors-cadre avec les stagiaires (respect du cadre formateur/stagiaire).</w:t>
      </w:r>
    </w:p>
    <w:p>
      <w:pPr>
        <w:pStyle w:val="ListParagraph"/>
        <w:numPr>
          <w:ilvl w:val="0"/>
          <w:numId w:val="2"/>
        </w:numPr>
        <w:spacing w:after="80" w:line="300"/>
      </w:pPr>
      <w:r>
        <w:rPr>
          <w:rFonts w:ascii="Calibri" w:cs="Calibri" w:eastAsia="Calibri" w:hAnsi="Calibri"/>
          <w:sz w:val="22"/>
          <w:szCs w:val="22"/>
        </w:rPr>
        <w:t xml:space="preserve">Signaler tout conflit d’intérêt potentiel à la direction.</w:t>
      </w:r>
    </w:p>
    <w:p>
      <w:r>
        <w:br w:type="page"/>
      </w:r>
    </w:p>
    <w:p>
      <w:pPr>
        <w:spacing w:after="200" w:before="360"/>
      </w:pPr>
      <w:r>
        <w:rPr>
          <w:rFonts w:ascii="Calibri" w:cs="Calibri" w:eastAsia="Calibri" w:hAnsi="Calibri"/>
          <w:b/>
          <w:bCs/>
          <w:color w:val="0D3B4F"/>
          <w:sz w:val="32"/>
          <w:szCs w:val="32"/>
        </w:rPr>
        <w:t xml:space="preserve">19. FAQ — questions fréquentes formateurs</w:t>
      </w:r>
    </w:p>
    <w:p>
      <w:pPr>
        <w:spacing w:after="12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Combien de stagiaires puis-je suivre simultanément ?</w:t>
            </w:r>
          </w:p>
          <w:p>
            <w:pPr>
              <w:spacing w:after="0" w:line="320"/>
              <w:jc w:val="both"/>
            </w:pPr>
            <w:r>
              <w:rPr>
                <w:rFonts w:ascii="Calibri" w:cs="Calibri" w:eastAsia="Calibri" w:hAnsi="Calibri"/>
                <w:color w:val="64748B"/>
                <w:sz w:val="21"/>
                <w:szCs w:val="21"/>
              </w:rPr>
              <w:t xml:space="preserve">Idéalement 8 à 12 stagiaires en parallèle pour préserver la qualité de suivi. Au-delà, échanger avec la direction. WE-FORM s’engage à ne pas vous surcharger.</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Que faire si mon stagiaire ne rend pas ses travaux ?</w:t>
            </w:r>
          </w:p>
          <w:p>
            <w:pPr>
              <w:spacing w:after="0" w:line="320"/>
              <w:jc w:val="both"/>
            </w:pPr>
            <w:r>
              <w:rPr>
                <w:rFonts w:ascii="Calibri" w:cs="Calibri" w:eastAsia="Calibri" w:hAnsi="Calibri"/>
                <w:color w:val="64748B"/>
                <w:sz w:val="21"/>
                <w:szCs w:val="21"/>
              </w:rPr>
              <w:t xml:space="preserve">Relancer une fois en messagerie interne (J+3). Si toujours rien à J+7, escalader à la coordination pédagogique (peda@we-form.fr) qui prendra le relais.</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Comment gérer un stagiaire en difficulté ?</w:t>
            </w:r>
          </w:p>
          <w:p>
            <w:pPr>
              <w:spacing w:after="0" w:line="320"/>
              <w:jc w:val="both"/>
            </w:pPr>
            <w:r>
              <w:rPr>
                <w:rFonts w:ascii="Calibri" w:cs="Calibri" w:eastAsia="Calibri" w:hAnsi="Calibri"/>
                <w:color w:val="64748B"/>
                <w:sz w:val="21"/>
                <w:szCs w:val="21"/>
              </w:rPr>
              <w:t xml:space="preserve">Programmer un RDV individuel rapidement. Identifier les causes (matériel ? motivation ? entreprise ? perso ?). Si rupture menacée, saisir le Conseil de médiation interne (a.grandclement@we-form.fr).</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Puis-je modifier le contenu d’un cours ?</w:t>
            </w:r>
          </w:p>
          <w:p>
            <w:pPr>
              <w:spacing w:after="0" w:line="320"/>
              <w:jc w:val="both"/>
            </w:pPr>
            <w:r>
              <w:rPr>
                <w:rFonts w:ascii="Calibri" w:cs="Calibri" w:eastAsia="Calibri" w:hAnsi="Calibri"/>
                <w:color w:val="64748B"/>
                <w:sz w:val="21"/>
                <w:szCs w:val="21"/>
              </w:rPr>
              <w:t xml:space="preserve">Le squelette pédagogique (référentiel + modules + objectifs) est imposé pour la conformité Qualiopi. Vous avez 100% de liberté sur les exemples, illustrations, ressources additionnelles.</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Comment proposer une amélioration de la plateforme ?</w:t>
            </w:r>
          </w:p>
          <w:p>
            <w:pPr>
              <w:spacing w:after="0" w:line="320"/>
              <w:jc w:val="both"/>
            </w:pPr>
            <w:r>
              <w:rPr>
                <w:rFonts w:ascii="Calibri" w:cs="Calibri" w:eastAsia="Calibri" w:hAnsi="Calibri"/>
                <w:color w:val="64748B"/>
                <w:sz w:val="21"/>
                <w:szCs w:val="21"/>
              </w:rPr>
              <w:t xml:space="preserve">Onglet "Remontée trimestrielle" ou directement à contact@we-form.fr. Toutes les remontées sont étudiées par la direction.</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Quel est le délai de paiement de mes factures ?</w:t>
            </w:r>
          </w:p>
          <w:p>
            <w:pPr>
              <w:spacing w:after="0" w:line="320"/>
              <w:jc w:val="both"/>
            </w:pPr>
            <w:r>
              <w:rPr>
                <w:rFonts w:ascii="Calibri" w:cs="Calibri" w:eastAsia="Calibri" w:hAnsi="Calibri"/>
                <w:color w:val="64748B"/>
                <w:sz w:val="21"/>
                <w:szCs w:val="21"/>
              </w:rPr>
              <w:t xml:space="preserve">30 jours fin de mois après réception de la facture validée. Aucun retard tolere depuis la création de WE-FORM. En cas de souci, contactez direct la direction.</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Puis-je refuser un stagiaire qu’on me propose ?</w:t>
            </w:r>
          </w:p>
          <w:p>
            <w:pPr>
              <w:spacing w:after="0" w:line="320"/>
              <w:jc w:val="both"/>
            </w:pPr>
            <w:r>
              <w:rPr>
                <w:rFonts w:ascii="Calibri" w:cs="Calibri" w:eastAsia="Calibri" w:hAnsi="Calibri"/>
                <w:color w:val="64748B"/>
                <w:sz w:val="21"/>
                <w:szCs w:val="21"/>
              </w:rPr>
              <w:t xml:space="preserve">Oui, dans les 7 jours suivant l’affectation, en motivant (conflit d’horaire, surcharge, conflit d’intérêt). Au-delà, l’engagement est ferme pour la durée du parcours.</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L’IA WE-COACH peut-elle me remplacer ?</w:t>
            </w:r>
          </w:p>
          <w:p>
            <w:pPr>
              <w:spacing w:after="0" w:line="320"/>
              <w:jc w:val="both"/>
            </w:pPr>
            <w:r>
              <w:rPr>
                <w:rFonts w:ascii="Calibri" w:cs="Calibri" w:eastAsia="Calibri" w:hAnsi="Calibri"/>
                <w:color w:val="64748B"/>
                <w:sz w:val="21"/>
                <w:szCs w:val="21"/>
              </w:rPr>
              <w:t xml:space="preserve">Non, jamais. L’IA est un outil pour les stagiaires (et pour vous : aide à la rédaction, exemples). Le cœur pédagogique reste humain. WE-FORM s’y engage par contrat.</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Que faire en cas de panne technique pendant un cours ?</w:t>
            </w:r>
          </w:p>
          <w:p>
            <w:pPr>
              <w:spacing w:after="0" w:line="320"/>
              <w:jc w:val="both"/>
            </w:pPr>
            <w:r>
              <w:rPr>
                <w:rFonts w:ascii="Calibri" w:cs="Calibri" w:eastAsia="Calibri" w:hAnsi="Calibri"/>
                <w:color w:val="64748B"/>
                <w:sz w:val="21"/>
                <w:szCs w:val="21"/>
              </w:rPr>
              <w:t xml:space="preserve">Plan B : 4G/5G smartphone, ou bascule en messagerie interne / téléphone le temps de résoudre. Toujours informer le stagiaire dans la minute. Le cours est rattrapé sur un autre créneau.</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Comment obtenir une lettre de recommandation ?</w:t>
            </w:r>
          </w:p>
          <w:p>
            <w:pPr>
              <w:spacing w:after="0" w:line="320"/>
              <w:jc w:val="both"/>
            </w:pPr>
            <w:r>
              <w:rPr>
                <w:rFonts w:ascii="Calibri" w:cs="Calibri" w:eastAsia="Calibri" w:hAnsi="Calibri"/>
                <w:color w:val="64748B"/>
                <w:sz w:val="21"/>
                <w:szCs w:val="21"/>
              </w:rPr>
              <w:t xml:space="preserve">Après un an de collaboration, sur demande à la direction. Pour les nouveaux profils, une attestation de prestation suffit.</w:t>
            </w:r>
          </w:p>
        </w:tc>
      </w:tr>
    </w:tbl>
    <w:p>
      <w:pPr>
        <w:spacing w:after="80"/>
      </w:pPr>
      <w:r>
        <w:rPr>
          <w:rFonts w:ascii="Calibri" w:cs="Calibri" w:eastAsia="Calibri" w:hAnsi="Calibri"/>
        </w:rPr>
        <w:t xml:space="preserve"/>
      </w:r>
    </w:p>
    <w:p>
      <w:r>
        <w:br w:type="page"/>
      </w:r>
    </w:p>
    <w:p>
      <w:pPr>
        <w:spacing w:after="200" w:before="360"/>
      </w:pPr>
      <w:r>
        <w:rPr>
          <w:rFonts w:ascii="Calibri" w:cs="Calibri" w:eastAsia="Calibri" w:hAnsi="Calibri"/>
          <w:b/>
          <w:bCs/>
          <w:color w:val="0D3B4F"/>
          <w:sz w:val="32"/>
          <w:szCs w:val="32"/>
        </w:rPr>
        <w:t xml:space="preserve">20. Annexes : URLs et contacts</w:t>
      </w:r>
    </w:p>
    <w:p>
      <w:pPr>
        <w:spacing w:after="120" w:before="240"/>
      </w:pPr>
      <w:r>
        <w:rPr>
          <w:rFonts w:ascii="Calibri" w:cs="Calibri" w:eastAsia="Calibri" w:hAnsi="Calibri"/>
          <w:b/>
          <w:bCs/>
          <w:color w:val="E8752A"/>
          <w:sz w:val="22"/>
          <w:szCs w:val="22"/>
        </w:rPr>
        <w:t xml:space="preserve">URLs</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Plateforme : </w:t>
      </w:r>
      <w:r>
        <w:rPr>
          <w:rFonts w:ascii="Calibri" w:cs="Calibri" w:eastAsia="Calibri" w:hAnsi="Calibri"/>
          <w:i/>
          <w:iCs/>
          <w:color w:val="2563EB"/>
          <w:sz w:val="21"/>
          <w:szCs w:val="21"/>
        </w:rPr>
        <w:t xml:space="preserve">https://app.we-form.fr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Mon espace formateur : </w:t>
      </w:r>
      <w:r>
        <w:rPr>
          <w:rFonts w:ascii="Calibri" w:cs="Calibri" w:eastAsia="Calibri" w:hAnsi="Calibri"/>
          <w:i/>
          <w:iCs/>
          <w:color w:val="2563EB"/>
          <w:sz w:val="21"/>
          <w:szCs w:val="21"/>
        </w:rPr>
        <w:t xml:space="preserve">https://app.we-form.fr/#/formateur-etendu</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Catalogue public : </w:t>
      </w:r>
      <w:r>
        <w:rPr>
          <w:rFonts w:ascii="Calibri" w:cs="Calibri" w:eastAsia="Calibri" w:hAnsi="Calibri"/>
          <w:i/>
          <w:iCs/>
          <w:color w:val="2563EB"/>
          <w:sz w:val="21"/>
          <w:szCs w:val="21"/>
        </w:rPr>
        <w:t xml:space="preserve">https://app.we-form.fr/catalogue</w:t>
      </w:r>
    </w:p>
    <w:p>
      <w:pPr>
        <w:spacing w:after="120" w:before="240"/>
      </w:pPr>
      <w:r>
        <w:rPr>
          <w:rFonts w:ascii="Calibri" w:cs="Calibri" w:eastAsia="Calibri" w:hAnsi="Calibri"/>
          <w:b/>
          <w:bCs/>
          <w:color w:val="E8752A"/>
          <w:sz w:val="22"/>
          <w:szCs w:val="22"/>
        </w:rPr>
        <w:t xml:space="preserve">Contacts internes</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Direction (Xavier Gaussens) : </w:t>
      </w:r>
      <w:r>
        <w:rPr>
          <w:rFonts w:ascii="Calibri" w:cs="Calibri" w:eastAsia="Calibri" w:hAnsi="Calibri"/>
          <w:i/>
          <w:iCs/>
          <w:color w:val="2563EB"/>
          <w:sz w:val="21"/>
          <w:szCs w:val="21"/>
        </w:rPr>
        <w:t xml:space="preserve">x.gaussens@we-form.fr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Direction (Stéphanie Houvenaghel) : </w:t>
      </w:r>
      <w:r>
        <w:rPr>
          <w:rFonts w:ascii="Calibri" w:cs="Calibri" w:eastAsia="Calibri" w:hAnsi="Calibri"/>
          <w:i/>
          <w:iCs/>
          <w:color w:val="2563EB"/>
          <w:sz w:val="21"/>
          <w:szCs w:val="21"/>
        </w:rPr>
        <w:t xml:space="preserve">s.houvenaghel@we-form.fr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Coordination pédagogique (Pauline) : </w:t>
      </w:r>
      <w:r>
        <w:rPr>
          <w:rFonts w:ascii="Calibri" w:cs="Calibri" w:eastAsia="Calibri" w:hAnsi="Calibri"/>
          <w:i/>
          <w:iCs/>
          <w:color w:val="2563EB"/>
          <w:sz w:val="21"/>
          <w:szCs w:val="21"/>
        </w:rPr>
        <w:t xml:space="preserve">peda@we-form.fr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Référent pédagogique (Anthony) : </w:t>
      </w:r>
      <w:r>
        <w:rPr>
          <w:rFonts w:ascii="Calibri" w:cs="Calibri" w:eastAsia="Calibri" w:hAnsi="Calibri"/>
          <w:i/>
          <w:iCs/>
          <w:color w:val="2563EB"/>
          <w:sz w:val="21"/>
          <w:szCs w:val="21"/>
        </w:rPr>
        <w:t xml:space="preserve">a.grandclement@we-form.fr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RGPD : </w:t>
      </w:r>
      <w:r>
        <w:rPr>
          <w:rFonts w:ascii="Calibri" w:cs="Calibri" w:eastAsia="Calibri" w:hAnsi="Calibri"/>
          <w:i/>
          <w:iCs/>
          <w:color w:val="2563EB"/>
          <w:sz w:val="21"/>
          <w:szCs w:val="21"/>
        </w:rPr>
        <w:t xml:space="preserve">rgpd@we-form.fr</w:t>
      </w:r>
    </w:p>
    <w:p>
      <w:pPr>
        <w:spacing w:after="120" w:before="240"/>
      </w:pPr>
      <w:r>
        <w:rPr>
          <w:rFonts w:ascii="Calibri" w:cs="Calibri" w:eastAsia="Calibri" w:hAnsi="Calibri"/>
          <w:b/>
          <w:bCs/>
          <w:color w:val="E8752A"/>
          <w:sz w:val="22"/>
          <w:szCs w:val="22"/>
        </w:rPr>
        <w:t xml:space="preserve">Liens externes utiles</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France Compétences : </w:t>
      </w:r>
      <w:r>
        <w:rPr>
          <w:rFonts w:ascii="Calibri" w:cs="Calibri" w:eastAsia="Calibri" w:hAnsi="Calibri"/>
          <w:i/>
          <w:iCs/>
          <w:color w:val="2563EB"/>
          <w:sz w:val="21"/>
          <w:szCs w:val="21"/>
        </w:rPr>
        <w:t xml:space="preserve">https://www.francecompetences.fr/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Qualiopi (référentiel officiel) : </w:t>
      </w:r>
      <w:r>
        <w:rPr>
          <w:rFonts w:ascii="Calibri" w:cs="Calibri" w:eastAsia="Calibri" w:hAnsi="Calibri"/>
          <w:i/>
          <w:iCs/>
          <w:color w:val="2563EB"/>
          <w:sz w:val="21"/>
          <w:szCs w:val="21"/>
        </w:rPr>
        <w:t xml:space="preserve">https://travail-emploi.gouv.fr/formation-professionnelle/qualite-de-la-formation/qualiopi/</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AGEFIPH : </w:t>
      </w:r>
      <w:r>
        <w:rPr>
          <w:rFonts w:ascii="Calibri" w:cs="Calibri" w:eastAsia="Calibri" w:hAnsi="Calibri"/>
          <w:i/>
          <w:iCs/>
          <w:color w:val="2563EB"/>
          <w:sz w:val="21"/>
          <w:szCs w:val="21"/>
        </w:rPr>
        <w:t xml:space="preserve">https://www.agefiph.fr/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REAC (référentiels TP) : </w:t>
      </w:r>
      <w:r>
        <w:rPr>
          <w:rFonts w:ascii="Calibri" w:cs="Calibri" w:eastAsia="Calibri" w:hAnsi="Calibri"/>
          <w:i/>
          <w:iCs/>
          <w:color w:val="2563EB"/>
          <w:sz w:val="21"/>
          <w:szCs w:val="21"/>
        </w:rPr>
        <w:t xml:space="preserve">https://www.banque.di.afpa.fr/</w:t>
      </w:r>
    </w:p>
    <w:p>
      <w:pPr>
        <w:spacing w:after="3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8"/>
              <w:left w:val="single" w:color="E8752A" w:sz="8"/>
              <w:bottom w:val="single" w:color="E8752A" w:sz="8"/>
              <w:right w:val="single" w:color="E8752A" w:sz="8"/>
            </w:tcBorders>
            <w:shd w:fill="E8752A" w:val="clear"/>
            <w:tcMar>
              <w:top w:type="dxa" w:w="240"/>
              <w:left w:type="dxa" w:w="280"/>
              <w:bottom w:type="dxa" w:w="240"/>
              <w:right w:type="dxa" w:w="280"/>
            </w:tcMar>
          </w:tcPr>
          <w:p>
            <w:pPr>
              <w:spacing w:after="80"/>
              <w:jc w:val="center"/>
            </w:pPr>
            <w:r>
              <w:rPr>
                <w:rFonts w:ascii="Calibri" w:cs="Calibri" w:eastAsia="Calibri" w:hAnsi="Calibri"/>
                <w:sz w:val="56"/>
                <w:szCs w:val="56"/>
              </w:rPr>
              <w:t xml:space="preserve">🚀</w:t>
            </w:r>
          </w:p>
          <w:p>
            <w:pPr>
              <w:spacing w:after="40"/>
              <w:jc w:val="center"/>
            </w:pPr>
            <w:r>
              <w:rPr>
                <w:rFonts w:ascii="Calibri" w:cs="Calibri" w:eastAsia="Calibri" w:hAnsi="Calibri"/>
                <w:b/>
                <w:bCs/>
                <w:color w:val="FFFFFF"/>
                <w:sz w:val="36"/>
                <w:szCs w:val="36"/>
              </w:rPr>
              <w:t xml:space="preserve">BIENVENUE DANS L’ÉQUIPE !</w:t>
            </w:r>
          </w:p>
          <w:p>
            <w:pPr>
              <w:jc w:val="center"/>
            </w:pPr>
            <w:r>
              <w:rPr>
                <w:rFonts w:ascii="Calibri" w:cs="Calibri" w:eastAsia="Calibri" w:hAnsi="Calibri"/>
                <w:color w:val="FFFFFF"/>
                <w:sz w:val="22"/>
                <w:szCs w:val="22"/>
              </w:rPr>
              <w:t xml:space="preserve">Merci de faire grandir WE-FORM avec exigence</w:t>
            </w:r>
          </w:p>
        </w:tc>
      </w:tr>
    </w:tbl>
    <w:p>
      <w:pPr>
        <w:spacing w:after="200"/>
      </w:pPr>
      <w:r>
        <w:rPr>
          <w:rFonts w:ascii="Calibri" w:cs="Calibri" w:eastAsia="Calibri" w:hAnsi="Calibri"/>
        </w:rPr>
        <w:t xml:space="preserve"/>
      </w:r>
    </w:p>
    <w:p>
      <w:pPr>
        <w:spacing w:after="140" w:line="320"/>
        <w:jc w:val="center"/>
      </w:pPr>
      <w:r>
        <w:rPr>
          <w:rFonts w:ascii="Calibri" w:cs="Calibri" w:eastAsia="Calibri" w:hAnsi="Calibri"/>
          <w:i/>
          <w:iCs/>
          <w:color w:val="64748B"/>
          <w:sz w:val="22"/>
          <w:szCs w:val="22"/>
        </w:rPr>
        <w:t xml:space="preserve">Document généré le 09/05/2026. À conserver pendant toute la collaboration.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4748B"/>
        <w:sz w:val="18"/>
        <w:szCs w:val="18"/>
      </w:rPr>
      <w:t xml:space="preserve">WE-FORM · CFA Qualiopi · </w:t>
    </w:r>
    <w:r>
      <w:rPr>
        <w:rFonts w:ascii="Calibri" w:cs="Calibri" w:eastAsia="Calibri" w:hAnsi="Calibri"/>
        <w:color w:val="64748B"/>
        <w:sz w:val="18"/>
        <w:szCs w:val="18"/>
      </w:rPr>
      <w:t xml:space="preserve">Page </w:t>
    </w:r>
    <w:r>
      <w:rPr>
        <w:rFonts w:ascii="Calibri" w:cs="Calibri" w:eastAsia="Calibri" w:hAnsi="Calibri"/>
        <w:color w:val="64748B"/>
        <w:sz w:val="18"/>
        <w:szCs w:val="18"/>
      </w:rPr>
      <w:fldChar w:fldCharType="begin"/>
      <w:instrText xml:space="preserve">PAGE</w:instrText>
      <w:fldChar w:fldCharType="separate"/>
      <w:fldChar w:fldCharType="end"/>
    </w:r>
    <w:r>
      <w:rPr>
        <w:rFonts w:ascii="Calibri" w:cs="Calibri" w:eastAsia="Calibri" w:hAnsi="Calibri"/>
        <w:color w:val="64748B"/>
        <w:sz w:val="18"/>
        <w:szCs w:val="18"/>
      </w:rPr>
      <w:t xml:space="preserve"> / </w:t>
    </w:r>
    <w:r>
      <w:rPr>
        <w:rFonts w:ascii="Calibri" w:cs="Calibri" w:eastAsia="Calibri" w:hAnsi="Calibri"/>
        <w:color w:val="64748B"/>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4748B"/>
        <w:sz w:val="18"/>
        <w:szCs w:val="18"/>
      </w:rPr>
      <w:t xml:space="preserve">WE-FORM · Modalités tech-péda · Formateur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D3B4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55C7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techniques et pédagogiques — Formateur</dc:title>
  <dc:creator>WE-FORM</dc:creator>
  <dc:description>Guide d’utilisation complet de l’application WE-FORM pour les formateurs</dc:description>
  <cp:lastModifiedBy>Un-named</cp:lastModifiedBy>
  <cp:revision>1</cp:revision>
  <dcterms:created xsi:type="dcterms:W3CDTF">2026-05-09T20:16:15.132Z</dcterms:created>
  <dcterms:modified xsi:type="dcterms:W3CDTF">2026-05-09T20:16:15.132Z</dcterms:modified>
</cp:coreProperties>
</file>

<file path=docProps/custom.xml><?xml version="1.0" encoding="utf-8"?>
<Properties xmlns="http://schemas.openxmlformats.org/officeDocument/2006/custom-properties" xmlns:vt="http://schemas.openxmlformats.org/officeDocument/2006/docPropsVTypes"/>
</file>